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7413" w14:textId="77777777" w:rsidR="00CE4678" w:rsidRDefault="00CE4678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B1DC776" w14:textId="77777777" w:rsidR="00B5525D" w:rsidRDefault="00B5525D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PAUTA</w:t>
      </w:r>
    </w:p>
    <w:p w14:paraId="1079A315" w14:textId="77777777" w:rsidR="00B5525D" w:rsidRDefault="00B5525D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5720C5C" w14:textId="262959F3" w:rsidR="00B5525D" w:rsidRDefault="001C4BD8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="00EB67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ª SESSÃO </w:t>
      </w:r>
      <w:r w:rsidR="009716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SOLENE</w:t>
      </w:r>
      <w:r w:rsidR="00B5525D"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– CMDI –</w:t>
      </w:r>
      <w:r w:rsidR="00B55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3B4E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="00B55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ª </w:t>
      </w:r>
      <w:r w:rsidR="00B5525D"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SESSÃO LEGISLATIVA</w:t>
      </w:r>
    </w:p>
    <w:p w14:paraId="2350F3F3" w14:textId="1B92C794" w:rsidR="00B5525D" w:rsidRPr="00936EF6" w:rsidRDefault="001C4BD8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="00B5525D"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º PERÍODO ORDINÁRIO – 1</w:t>
      </w:r>
      <w:r w:rsidR="00B55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="00B5525D" w:rsidRPr="00936E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ª LEGISLATURA</w:t>
      </w:r>
    </w:p>
    <w:p w14:paraId="73AB7289" w14:textId="21D761F3" w:rsidR="00B5525D" w:rsidRDefault="00971680" w:rsidP="00B55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01</w:t>
      </w:r>
      <w:r w:rsidR="005F6BB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/</w:t>
      </w:r>
      <w:r w:rsidR="001C4B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0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="00B5525D" w:rsidRPr="009868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/202</w:t>
      </w:r>
      <w:r w:rsidR="001C4B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="00B5525D" w:rsidRPr="009868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(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SEXTA</w:t>
      </w:r>
      <w:r w:rsidR="001C4BD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-FEIRA</w:t>
      </w:r>
      <w:r w:rsidR="00B5525D" w:rsidRPr="009868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)</w:t>
      </w:r>
    </w:p>
    <w:p w14:paraId="1355F9FE" w14:textId="77777777" w:rsidR="00B5525D" w:rsidRDefault="00B5525D" w:rsidP="00B5525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E2139F6" w14:textId="77777777" w:rsidR="00094805" w:rsidRDefault="00094805" w:rsidP="00B5525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u w:val="single"/>
        </w:rPr>
      </w:pPr>
    </w:p>
    <w:p w14:paraId="4408B876" w14:textId="77777777" w:rsidR="00094805" w:rsidRPr="006F70A7" w:rsidRDefault="00094805" w:rsidP="00B5525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u w:val="single"/>
        </w:rPr>
      </w:pPr>
    </w:p>
    <w:p w14:paraId="3592D6F1" w14:textId="1C45BF55" w:rsidR="00B5525D" w:rsidRPr="00175A7E" w:rsidRDefault="00175A7E" w:rsidP="00B5525D">
      <w:pPr>
        <w:spacing w:after="0"/>
        <w:jc w:val="center"/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175A7E">
        <w:rPr>
          <w:rStyle w:val="nfase"/>
          <w:rFonts w:ascii="Times New Roman" w:hAnsi="Times New Roman" w:cs="Times New Roman"/>
          <w:b/>
          <w:i w:val="0"/>
          <w:iCs w:val="0"/>
          <w:sz w:val="24"/>
          <w:szCs w:val="24"/>
        </w:rPr>
        <w:t>SESSÃO SOLENE PARA ENTREGA DE TÍTULO DE CIDADÃO INESENSE</w:t>
      </w:r>
    </w:p>
    <w:p w14:paraId="04C3F963" w14:textId="77777777" w:rsidR="00094805" w:rsidRPr="00094805" w:rsidRDefault="00094805" w:rsidP="00094805">
      <w:pPr>
        <w:pBdr>
          <w:top w:val="single" w:sz="4" w:space="1" w:color="auto"/>
        </w:pBdr>
        <w:rPr>
          <w:rFonts w:ascii="Arial" w:hAnsi="Arial" w:cs="Arial"/>
          <w:b/>
        </w:rPr>
      </w:pPr>
    </w:p>
    <w:p w14:paraId="603FAE40" w14:textId="4F8A1BA8" w:rsidR="00CC061E" w:rsidRPr="00CC061E" w:rsidRDefault="00CC061E" w:rsidP="00175A7E">
      <w:pPr>
        <w:pStyle w:val="PargrafodaLista"/>
        <w:numPr>
          <w:ilvl w:val="0"/>
          <w:numId w:val="4"/>
        </w:numP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 w:rsidRPr="00CC06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Abertura da Sessão Solene</w:t>
      </w:r>
      <w:r w:rsidR="00F7223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;</w:t>
      </w:r>
    </w:p>
    <w:p w14:paraId="4EDE46F5" w14:textId="5CD9E1F3" w:rsidR="00F72238" w:rsidRPr="00F72238" w:rsidRDefault="00CC061E" w:rsidP="00175A7E">
      <w:pPr>
        <w:pStyle w:val="PargrafodaLista"/>
        <w:numPr>
          <w:ilvl w:val="0"/>
          <w:numId w:val="4"/>
        </w:numP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Hino Nacional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Hino Municipal</w:t>
      </w:r>
      <w:r w:rsidR="00F7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6F1DB7F8" w14:textId="466C2822" w:rsidR="00F72238" w:rsidRPr="00175A7E" w:rsidRDefault="00175A7E" w:rsidP="00175A7E">
      <w:pPr>
        <w:pStyle w:val="PargrafodaLista"/>
        <w:numPr>
          <w:ilvl w:val="0"/>
          <w:numId w:val="4"/>
        </w:numPr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5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Pronunciamento do Vereador Autor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Título de Cidadão;</w:t>
      </w:r>
    </w:p>
    <w:p w14:paraId="250353D6" w14:textId="451CBA7A" w:rsidR="006573C0" w:rsidRDefault="00F72238" w:rsidP="00175A7E">
      <w:pPr>
        <w:pStyle w:val="PargrafodaLista"/>
        <w:numPr>
          <w:ilvl w:val="0"/>
          <w:numId w:val="4"/>
        </w:numPr>
        <w:spacing w:after="0" w:line="300" w:lineRule="exact"/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Entrega dos Títulos de Cidadão:</w:t>
      </w:r>
    </w:p>
    <w:p w14:paraId="0CB10F98" w14:textId="77777777" w:rsidR="00404CE9" w:rsidRDefault="00404CE9" w:rsidP="00F72238">
      <w:pPr>
        <w:pStyle w:val="PargrafodaLista"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46DFEE" w14:textId="77777777" w:rsidR="00404CE9" w:rsidRPr="00F72238" w:rsidRDefault="00404CE9" w:rsidP="00F72238">
      <w:pPr>
        <w:pStyle w:val="PargrafodaLista"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28BB81" w14:textId="4083535E" w:rsidR="006573C0" w:rsidRPr="006573C0" w:rsidRDefault="006573C0" w:rsidP="0072785A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00" w:lineRule="exact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DAMÁSIO BERTO DE OLIVEIRA</w:t>
      </w:r>
    </w:p>
    <w:p w14:paraId="44C90575" w14:textId="77777777" w:rsidR="0072785A" w:rsidRPr="006573C0" w:rsidRDefault="0072785A" w:rsidP="006573C0">
      <w:pPr>
        <w:pStyle w:val="PargrafodaLista"/>
        <w:spacing w:after="0" w:line="300" w:lineRule="exact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73B2A1" w14:textId="1E752671" w:rsidR="00CC061E" w:rsidRPr="008F55E4" w:rsidRDefault="00CC061E" w:rsidP="006573C0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F55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02/2023</w:t>
      </w:r>
    </w:p>
    <w:p w14:paraId="2D98B603" w14:textId="177EC934" w:rsidR="00CC061E" w:rsidRPr="008F55E4" w:rsidRDefault="00CC061E" w:rsidP="006573C0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F55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D</w:t>
      </w:r>
      <w:r w:rsidR="008F55E4"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</w:t>
      </w:r>
      <w:r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m</w:t>
      </w:r>
      <w:r w:rsidR="008F55E4"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á</w:t>
      </w:r>
      <w:r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sio Berto de Oliveira</w:t>
      </w:r>
      <w:r w:rsidR="008F55E4"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8F55E4"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 PSB</w:t>
      </w:r>
    </w:p>
    <w:p w14:paraId="568B5DBE" w14:textId="4112FDEE" w:rsidR="00CC061E" w:rsidRDefault="00CC061E" w:rsidP="006573C0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título </w:t>
      </w:r>
      <w:r w:rsidR="008F55E4"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de Cidadão Inesense </w:t>
      </w:r>
      <w:r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ao</w:t>
      </w:r>
      <w:r w:rsidR="008F55E4"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Senhor</w:t>
      </w:r>
      <w:r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JOÃO AZEV</w:t>
      </w:r>
      <w:r w:rsidR="008F55E4" w:rsidRPr="008F55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Ê</w:t>
      </w:r>
      <w:r w:rsidRPr="008F55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DO LINS FILHO</w:t>
      </w:r>
    </w:p>
    <w:p w14:paraId="11019DA1" w14:textId="77777777" w:rsidR="008F55E4" w:rsidRDefault="008F55E4" w:rsidP="006573C0">
      <w:pPr>
        <w:spacing w:after="0" w:line="300" w:lineRule="exact"/>
        <w:ind w:firstLine="425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87BBA29" w14:textId="490821A5" w:rsidR="008F55E4" w:rsidRPr="008F55E4" w:rsidRDefault="008F55E4" w:rsidP="006573C0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F55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</w:t>
      </w:r>
      <w:r w:rsidR="005D64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</w:t>
      </w:r>
      <w:r w:rsidRPr="008F55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/202</w:t>
      </w:r>
      <w:r w:rsidR="005D64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</w:t>
      </w:r>
    </w:p>
    <w:p w14:paraId="6DA19454" w14:textId="77777777" w:rsidR="008F55E4" w:rsidRPr="008F55E4" w:rsidRDefault="008F55E4" w:rsidP="006573C0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F55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Vereador Damásio Berto de Oliveira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 PSB</w:t>
      </w:r>
    </w:p>
    <w:p w14:paraId="04A1FE99" w14:textId="2AE4516E" w:rsidR="006573C0" w:rsidRDefault="008F55E4" w:rsidP="006573C0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Concede título de Cidadão Inesense ao Senhor</w:t>
      </w:r>
      <w:r w:rsidR="006573C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6573C0" w:rsidRPr="006573C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Deputado Federal </w:t>
      </w:r>
      <w:r w:rsidR="006573C0" w:rsidRPr="006573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DR. DAMIÃO FELICIANO</w:t>
      </w:r>
      <w:r w:rsidR="00C757E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DA SILVA</w:t>
      </w:r>
    </w:p>
    <w:p w14:paraId="7F663311" w14:textId="77777777" w:rsidR="006573C0" w:rsidRDefault="006573C0" w:rsidP="006573C0">
      <w:pPr>
        <w:spacing w:after="0" w:line="300" w:lineRule="exact"/>
        <w:ind w:firstLine="425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5E72F9B" w14:textId="77777777" w:rsidR="00CC0951" w:rsidRPr="008F55E4" w:rsidRDefault="00CC0951" w:rsidP="00CC0951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F55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</w:t>
      </w:r>
      <w:r w:rsidRPr="008F55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</w:t>
      </w:r>
    </w:p>
    <w:p w14:paraId="011A0D87" w14:textId="77777777" w:rsidR="00CC0951" w:rsidRPr="008F55E4" w:rsidRDefault="00CC0951" w:rsidP="00CC0951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F55E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Vereador Damásio Berto de Oliveira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 PSB</w:t>
      </w:r>
    </w:p>
    <w:p w14:paraId="7CA4178D" w14:textId="4F2FE209" w:rsidR="006573C0" w:rsidRPr="00094805" w:rsidRDefault="00CC0951" w:rsidP="00CC0951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F55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Concede título de Cidadão Inesense ao Senhor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6573C0" w:rsidRPr="00CC09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Deputado Estadual </w:t>
      </w:r>
      <w:r w:rsidR="006573C0" w:rsidRPr="00CC095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SEBASTIÃO TIÃO GOMES PEREIRA</w:t>
      </w:r>
    </w:p>
    <w:p w14:paraId="681A8C0E" w14:textId="77777777" w:rsidR="006573C0" w:rsidRDefault="006573C0" w:rsidP="006573C0">
      <w:pPr>
        <w:spacing w:after="0" w:line="30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9BBF1" w14:textId="41EDAFF3" w:rsidR="006573C0" w:rsidRPr="006573C0" w:rsidRDefault="006573C0" w:rsidP="006573C0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3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PROJETO DE DECRETO LEGISLATIVO Nº </w:t>
      </w:r>
      <w:r w:rsidR="00492B0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010</w:t>
      </w:r>
      <w:r w:rsidRPr="006573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/2025</w:t>
      </w:r>
    </w:p>
    <w:p w14:paraId="38BBE6FD" w14:textId="1ABC2294" w:rsidR="006573C0" w:rsidRPr="006573C0" w:rsidRDefault="006573C0" w:rsidP="006573C0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573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6573C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Damásio Berto de Oliveira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 PSB</w:t>
      </w:r>
    </w:p>
    <w:p w14:paraId="71775C4D" w14:textId="58086801" w:rsidR="006573C0" w:rsidRDefault="006573C0" w:rsidP="006573C0">
      <w:pPr>
        <w:tabs>
          <w:tab w:val="left" w:pos="1770"/>
        </w:tabs>
        <w:spacing w:after="0" w:line="300" w:lineRule="exact"/>
        <w:ind w:left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3C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título </w:t>
      </w:r>
      <w:r w:rsidR="00C757E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de Cidadã Inesense a Senhora </w:t>
      </w:r>
      <w:r w:rsidRPr="006573C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SILVÂNIA GIL DE OLIVEIRA</w:t>
      </w:r>
    </w:p>
    <w:p w14:paraId="4C70B38C" w14:textId="77777777" w:rsidR="00C757EE" w:rsidRDefault="00C757EE" w:rsidP="006573C0">
      <w:pPr>
        <w:tabs>
          <w:tab w:val="left" w:pos="1770"/>
        </w:tabs>
        <w:spacing w:after="0" w:line="300" w:lineRule="exact"/>
        <w:ind w:left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ADAC294" w14:textId="77777777" w:rsidR="00C757EE" w:rsidRPr="00C757EE" w:rsidRDefault="00C757EE" w:rsidP="00C757EE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757E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02/2026</w:t>
      </w:r>
    </w:p>
    <w:p w14:paraId="45678E1E" w14:textId="6F876E7B" w:rsidR="00C757EE" w:rsidRPr="00C757EE" w:rsidRDefault="00C757EE" w:rsidP="00C757EE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757E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C757E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Damásio Berto de Oliveira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 PSB</w:t>
      </w:r>
    </w:p>
    <w:p w14:paraId="30C3F362" w14:textId="2B1FD475" w:rsidR="00C757EE" w:rsidRPr="00C757EE" w:rsidRDefault="00C757EE" w:rsidP="00C757EE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757E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título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de Cidadão Inesense ao Senhor</w:t>
      </w:r>
      <w:r w:rsidRPr="00C757E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C757E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DR. ALUÍZIO PAREDES MOREIRA</w:t>
      </w:r>
    </w:p>
    <w:p w14:paraId="525754DD" w14:textId="77777777" w:rsidR="0072785A" w:rsidRDefault="0072785A" w:rsidP="0072785A">
      <w:pPr>
        <w:pBdr>
          <w:bottom w:val="thinThickLargeGap" w:sz="24" w:space="1" w:color="auto"/>
        </w:pBd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F1F187" w14:textId="77777777" w:rsidR="00C757EE" w:rsidRDefault="00C757EE" w:rsidP="006573C0">
      <w:pPr>
        <w:tabs>
          <w:tab w:val="left" w:pos="1770"/>
        </w:tabs>
        <w:spacing w:after="0" w:line="300" w:lineRule="exact"/>
        <w:ind w:left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BD3EB0" w14:textId="77777777" w:rsidR="00094805" w:rsidRDefault="00094805" w:rsidP="00D337A9">
      <w:pPr>
        <w:tabs>
          <w:tab w:val="left" w:pos="177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362E97" w14:textId="101687D6" w:rsidR="00C757EE" w:rsidRPr="00C757EE" w:rsidRDefault="00C757EE" w:rsidP="00727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7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5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DENILSON ALVES DE MORAIS</w:t>
      </w:r>
    </w:p>
    <w:p w14:paraId="2B128F9E" w14:textId="77777777" w:rsidR="007F1546" w:rsidRDefault="007F1546" w:rsidP="006573C0">
      <w:pP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ACC0B" w14:textId="77777777" w:rsidR="00C757EE" w:rsidRPr="007F1546" w:rsidRDefault="00C757EE" w:rsidP="007F1546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F15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09/2025</w:t>
      </w:r>
    </w:p>
    <w:p w14:paraId="59A2ABB9" w14:textId="0F3B7CD1" w:rsidR="00C757EE" w:rsidRPr="007F1546" w:rsidRDefault="00C757EE" w:rsidP="007F1546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7F15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Vereador Denilson Alves de Morais </w:t>
      </w:r>
      <w:r w:rsidR="007F1546"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 PSB</w:t>
      </w:r>
    </w:p>
    <w:p w14:paraId="50A2AE00" w14:textId="61F8C908" w:rsidR="00C757EE" w:rsidRPr="007F1546" w:rsidRDefault="00C757EE" w:rsidP="007F1546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Concede</w:t>
      </w:r>
      <w:r w:rsid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título </w:t>
      </w:r>
      <w:r w:rsid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de Cidadão Inesense ao Senhor</w:t>
      </w:r>
      <w:r w:rsidRPr="007F15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CARLOS GERALDO DE OLIVEIRA SOUSA</w:t>
      </w:r>
    </w:p>
    <w:p w14:paraId="6EE32ACC" w14:textId="77777777" w:rsidR="0072785A" w:rsidRDefault="0072785A" w:rsidP="0072785A">
      <w:pPr>
        <w:pBdr>
          <w:bottom w:val="thinThickLargeGap" w:sz="24" w:space="1" w:color="auto"/>
        </w:pBd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AF5E8" w14:textId="77777777" w:rsidR="006573C0" w:rsidRDefault="006573C0" w:rsidP="0072785A">
      <w:pP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894379" w14:textId="77777777" w:rsidR="007F1546" w:rsidRDefault="007F1546" w:rsidP="007F1546">
      <w:pPr>
        <w:tabs>
          <w:tab w:val="left" w:pos="1770"/>
        </w:tabs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7B5EE5" w14:textId="4E02CF1A" w:rsidR="007F1546" w:rsidRPr="007F1546" w:rsidRDefault="007F1546" w:rsidP="00727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1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GIVANILDO ARAÚJO DE FONTES</w:t>
      </w:r>
    </w:p>
    <w:p w14:paraId="2EF785B4" w14:textId="77777777" w:rsidR="007F1546" w:rsidRDefault="007F1546" w:rsidP="007F15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4F28BA" w14:textId="68D123A1" w:rsidR="007F1546" w:rsidRPr="007F1546" w:rsidRDefault="007F1546" w:rsidP="007F1546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F15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03/2026</w:t>
      </w:r>
    </w:p>
    <w:p w14:paraId="21DA34C0" w14:textId="3006EC17" w:rsidR="007F1546" w:rsidRPr="007F1546" w:rsidRDefault="007F1546" w:rsidP="007F1546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7F15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Vereador Givanildo Araújo de Fontes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 PSB</w:t>
      </w:r>
    </w:p>
    <w:p w14:paraId="4B2660AC" w14:textId="0B2B9349" w:rsidR="007F1546" w:rsidRPr="007F1546" w:rsidRDefault="007F1546" w:rsidP="007F1546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título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de Cidadão Inesense ao Senhor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7F15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JOSÉ VARELA FILHO (Cabo Varela)</w:t>
      </w:r>
    </w:p>
    <w:p w14:paraId="1737DA2E" w14:textId="77777777" w:rsidR="0072785A" w:rsidRDefault="0072785A" w:rsidP="0072785A">
      <w:pPr>
        <w:pBdr>
          <w:bottom w:val="thinThickLargeGap" w:sz="24" w:space="1" w:color="auto"/>
        </w:pBd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229337" w14:textId="77777777" w:rsidR="007F1546" w:rsidRDefault="007F1546" w:rsidP="007F1546">
      <w:pP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0CB3E8" w14:textId="77777777" w:rsidR="0072785A" w:rsidRDefault="0072785A" w:rsidP="007F1546">
      <w:pP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ED970F" w14:textId="50209E9C" w:rsidR="007F1546" w:rsidRDefault="007F1546" w:rsidP="00727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1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JEOVÁ HORÁCIO DOS SANTO</w:t>
      </w:r>
      <w:r w:rsidR="00727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69ED3E0C" w14:textId="77777777" w:rsidR="007F1546" w:rsidRDefault="007F1546" w:rsidP="00094805">
      <w:pPr>
        <w:tabs>
          <w:tab w:val="left" w:pos="177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075B50" w14:textId="77777777" w:rsidR="00094805" w:rsidRDefault="00094805" w:rsidP="00094805">
      <w:pPr>
        <w:tabs>
          <w:tab w:val="left" w:pos="177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C52366" w14:textId="77777777" w:rsidR="007F1546" w:rsidRPr="007F1546" w:rsidRDefault="007F1546" w:rsidP="007F1546">
      <w:pPr>
        <w:tabs>
          <w:tab w:val="left" w:pos="1770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15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PROJETO DE DECRETO LEGISLATIVO Nº </w:t>
      </w: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02/2025</w:t>
      </w:r>
    </w:p>
    <w:p w14:paraId="60994D40" w14:textId="084E1D83" w:rsidR="007F1546" w:rsidRPr="007F1546" w:rsidRDefault="007F1546" w:rsidP="007F1546">
      <w:pPr>
        <w:tabs>
          <w:tab w:val="left" w:pos="1770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15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Jeová Horácio dos Santos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Solidariedade</w:t>
      </w:r>
    </w:p>
    <w:p w14:paraId="1905D24E" w14:textId="292F522B" w:rsidR="007F1546" w:rsidRDefault="007F1546" w:rsidP="007F1546">
      <w:pPr>
        <w:tabs>
          <w:tab w:val="left" w:pos="1770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Concede título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Cidadão Inesense ao Senhor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7F15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JOACIL DE LIMA MOREIRA</w:t>
      </w:r>
    </w:p>
    <w:p w14:paraId="13C52692" w14:textId="77777777" w:rsidR="007F1546" w:rsidRDefault="007F1546" w:rsidP="007F1546">
      <w:pPr>
        <w:tabs>
          <w:tab w:val="left" w:pos="1770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0C840" w14:textId="77777777" w:rsidR="0072785A" w:rsidRPr="0072785A" w:rsidRDefault="0072785A" w:rsidP="0072785A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2785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03/2025</w:t>
      </w:r>
    </w:p>
    <w:p w14:paraId="285EFD41" w14:textId="75D2AF38" w:rsidR="0072785A" w:rsidRPr="0072785A" w:rsidRDefault="0072785A" w:rsidP="0072785A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72785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72785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Jeová Horácio dos Santos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Solidariedade</w:t>
      </w:r>
    </w:p>
    <w:p w14:paraId="5F2664F4" w14:textId="3766C269" w:rsidR="0072785A" w:rsidRPr="0072785A" w:rsidRDefault="0072785A" w:rsidP="0072785A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2785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título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Cidadão Inesense ao Senhor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72785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TIAGO AUGUSTO CAVALCANTI DOS ANJOS </w:t>
      </w:r>
    </w:p>
    <w:p w14:paraId="4B1732C6" w14:textId="77777777" w:rsidR="0072785A" w:rsidRDefault="0072785A" w:rsidP="007F1546">
      <w:pPr>
        <w:tabs>
          <w:tab w:val="left" w:pos="1770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D8F727" w14:textId="77777777" w:rsidR="0072785A" w:rsidRPr="0072785A" w:rsidRDefault="0072785A" w:rsidP="0072785A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2785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04/2025</w:t>
      </w:r>
    </w:p>
    <w:p w14:paraId="7B8E5194" w14:textId="15994CD6" w:rsidR="0072785A" w:rsidRPr="0072785A" w:rsidRDefault="0072785A" w:rsidP="0072785A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72785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72785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Jeová Horácio dos Santos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Solidariedade</w:t>
      </w:r>
    </w:p>
    <w:p w14:paraId="52BD95D1" w14:textId="4E294499" w:rsidR="0072785A" w:rsidRPr="0072785A" w:rsidRDefault="0072785A" w:rsidP="0072785A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2785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</w:t>
      </w:r>
      <w:r w:rsidRPr="006573C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título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de Cidadã Inesense a Senhora </w:t>
      </w:r>
      <w:r w:rsidRPr="0072785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MARIA DAS GRAÇAS ELIAS TEIXEIRA</w:t>
      </w:r>
    </w:p>
    <w:p w14:paraId="436B7887" w14:textId="77777777" w:rsidR="00811058" w:rsidRDefault="00811058" w:rsidP="00811058">
      <w:pPr>
        <w:pBdr>
          <w:bottom w:val="thinThickLargeGap" w:sz="24" w:space="1" w:color="auto"/>
        </w:pBd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77C0A" w14:textId="77777777" w:rsidR="00811058" w:rsidRDefault="00811058" w:rsidP="00811058">
      <w:pPr>
        <w:tabs>
          <w:tab w:val="left" w:pos="177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85888" w14:textId="77777777" w:rsidR="00811058" w:rsidRDefault="00811058" w:rsidP="00811058">
      <w:pPr>
        <w:tabs>
          <w:tab w:val="left" w:pos="177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45DD0C" w14:textId="781E8473" w:rsidR="00811058" w:rsidRDefault="00811058" w:rsidP="00811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7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110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RHUAN RIBEIRO DE ARAÚJO</w:t>
      </w:r>
    </w:p>
    <w:p w14:paraId="6EE09596" w14:textId="77777777" w:rsidR="00811058" w:rsidRDefault="00811058" w:rsidP="00811058">
      <w:pPr>
        <w:tabs>
          <w:tab w:val="left" w:pos="17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A39920" w14:textId="6454B1D4" w:rsidR="00760CE2" w:rsidRPr="005D64A5" w:rsidRDefault="00760CE2" w:rsidP="00760CE2">
      <w:pPr>
        <w:spacing w:after="0" w:line="300" w:lineRule="atLeas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D64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PROJETO DE DECRETO LEGISLATIVO Nº </w:t>
      </w:r>
      <w:r w:rsidR="005D64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03</w:t>
      </w:r>
      <w:r w:rsidRPr="005D64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/</w:t>
      </w:r>
      <w:r w:rsidR="005D64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2023</w:t>
      </w:r>
    </w:p>
    <w:p w14:paraId="61361EF7" w14:textId="77777777" w:rsidR="00760CE2" w:rsidRPr="005D64A5" w:rsidRDefault="00760CE2" w:rsidP="00760CE2">
      <w:pPr>
        <w:spacing w:after="0" w:line="300" w:lineRule="atLeas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5D64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5D64A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Vereador Rhuan Ribeiro de Araújo </w:t>
      </w:r>
      <w:r w:rsidRPr="005D64A5">
        <w:rPr>
          <w:rFonts w:ascii="Times New Roman" w:eastAsia="Calibri" w:hAnsi="Times New Roman" w:cs="Times New Roman"/>
          <w:color w:val="000000"/>
          <w:sz w:val="24"/>
          <w:szCs w:val="24"/>
        </w:rPr>
        <w:t>– PSB</w:t>
      </w:r>
    </w:p>
    <w:p w14:paraId="021F49A2" w14:textId="1435BB9F" w:rsidR="00760CE2" w:rsidRPr="00760CE2" w:rsidRDefault="00760CE2" w:rsidP="00760CE2">
      <w:pPr>
        <w:spacing w:after="0" w:line="300" w:lineRule="atLeas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D64A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título de Cidadã Inesense a Senhora </w:t>
      </w:r>
      <w:r w:rsidRPr="005D64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MIRIAN BATISTA DE ALMEIDA LIMA</w:t>
      </w:r>
    </w:p>
    <w:p w14:paraId="4D6382E2" w14:textId="77777777" w:rsidR="00811058" w:rsidRDefault="00811058" w:rsidP="00811058">
      <w:pPr>
        <w:tabs>
          <w:tab w:val="left" w:pos="17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EC62251" w14:textId="77777777" w:rsidR="00760CE2" w:rsidRDefault="00760CE2" w:rsidP="00760CE2">
      <w:pPr>
        <w:tabs>
          <w:tab w:val="left" w:pos="177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89B3C6" w14:textId="77777777" w:rsidR="00811058" w:rsidRPr="00811058" w:rsidRDefault="00811058" w:rsidP="00811058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05/2025</w:t>
      </w:r>
    </w:p>
    <w:p w14:paraId="6BC269ED" w14:textId="230D02AB" w:rsidR="00811058" w:rsidRPr="00811058" w:rsidRDefault="00811058" w:rsidP="00811058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81105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Rhuan Ribeiro de Araújo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PSB</w:t>
      </w:r>
    </w:p>
    <w:p w14:paraId="1C668F61" w14:textId="577ED172" w:rsidR="00811058" w:rsidRPr="00811058" w:rsidRDefault="00811058" w:rsidP="00811058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título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Cidadão Inesense ao Senhor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MAJOR ALLAN JONES ANDREZA SILVA </w:t>
      </w:r>
    </w:p>
    <w:p w14:paraId="3FB10DB0" w14:textId="77777777" w:rsidR="00811058" w:rsidRDefault="00811058" w:rsidP="00811058">
      <w:pPr>
        <w:tabs>
          <w:tab w:val="left" w:pos="177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0FDF88" w14:textId="77777777" w:rsidR="00811058" w:rsidRPr="00811058" w:rsidRDefault="00811058" w:rsidP="00811058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06/2025</w:t>
      </w:r>
    </w:p>
    <w:p w14:paraId="4AFF3268" w14:textId="544FD19D" w:rsidR="00811058" w:rsidRPr="00811058" w:rsidRDefault="00811058" w:rsidP="00811058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81105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Rhuan Ribeiro de Araújo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PSB</w:t>
      </w:r>
    </w:p>
    <w:p w14:paraId="3B3D9CFE" w14:textId="75289549" w:rsidR="00811058" w:rsidRPr="00811058" w:rsidRDefault="00811058" w:rsidP="00811058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título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Cidadão Inesense ao Senhor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JONATHAS LINS MORAIS </w:t>
      </w:r>
    </w:p>
    <w:p w14:paraId="460CB883" w14:textId="77777777" w:rsidR="00811058" w:rsidRDefault="00811058" w:rsidP="00811058">
      <w:pPr>
        <w:tabs>
          <w:tab w:val="left" w:pos="1770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746075" w14:textId="77777777" w:rsidR="00811058" w:rsidRPr="00811058" w:rsidRDefault="00811058" w:rsidP="00811058">
      <w:pPr>
        <w:spacing w:after="0" w:line="300" w:lineRule="atLeas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07/2025</w:t>
      </w:r>
    </w:p>
    <w:p w14:paraId="7DA525DE" w14:textId="595832CF" w:rsidR="00811058" w:rsidRPr="00811058" w:rsidRDefault="00811058" w:rsidP="00811058">
      <w:pPr>
        <w:spacing w:after="0" w:line="300" w:lineRule="atLeas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81105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Rhuan Ribeiro de Araújo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PSB</w:t>
      </w:r>
    </w:p>
    <w:p w14:paraId="43AAACC9" w14:textId="6D71C249" w:rsidR="00811058" w:rsidRPr="00811058" w:rsidRDefault="00811058" w:rsidP="00811058">
      <w:pPr>
        <w:spacing w:after="0" w:line="300" w:lineRule="atLeas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</w:t>
      </w:r>
      <w:r w:rsidRPr="006573C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título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de Cidadã Inesense a Senhora </w:t>
      </w: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MARIA JOSÉ BEZERRA</w:t>
      </w:r>
    </w:p>
    <w:p w14:paraId="5BFF426F" w14:textId="77777777" w:rsidR="00811058" w:rsidRDefault="00811058" w:rsidP="00811058">
      <w:pPr>
        <w:tabs>
          <w:tab w:val="left" w:pos="1770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F1C9C2" w14:textId="77777777" w:rsidR="00811058" w:rsidRPr="00811058" w:rsidRDefault="00811058" w:rsidP="00811058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08/2025</w:t>
      </w:r>
    </w:p>
    <w:p w14:paraId="58D5FA75" w14:textId="1495DEE4" w:rsidR="00811058" w:rsidRPr="00811058" w:rsidRDefault="00811058" w:rsidP="00811058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81105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Rhuan Ribeiro de Araújo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PSB</w:t>
      </w:r>
    </w:p>
    <w:p w14:paraId="23F63266" w14:textId="2591DB3D" w:rsidR="00811058" w:rsidRPr="00811058" w:rsidRDefault="00811058" w:rsidP="00811058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1105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</w:t>
      </w:r>
      <w:r w:rsidR="00D96E0A"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título</w:t>
      </w:r>
      <w:r w:rsidR="00D96E0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Cidadão Inesense ao Senhor</w:t>
      </w:r>
      <w:r w:rsidR="00D96E0A"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1105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IRAN DE SOUSA FERREIRA (PADRE IRAN)</w:t>
      </w:r>
    </w:p>
    <w:p w14:paraId="0E38F6B2" w14:textId="77777777" w:rsidR="00811058" w:rsidRDefault="00811058" w:rsidP="00811058">
      <w:pPr>
        <w:tabs>
          <w:tab w:val="left" w:pos="1770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94F75F" w14:textId="77777777" w:rsidR="00D96E0A" w:rsidRPr="00D96E0A" w:rsidRDefault="00D96E0A" w:rsidP="00D96E0A">
      <w:pPr>
        <w:spacing w:after="0" w:line="300" w:lineRule="atLeas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96E0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11/2025</w:t>
      </w:r>
    </w:p>
    <w:p w14:paraId="55E2BADF" w14:textId="22423B76" w:rsidR="00D96E0A" w:rsidRPr="00D96E0A" w:rsidRDefault="00D96E0A" w:rsidP="00D96E0A">
      <w:pPr>
        <w:spacing w:after="0" w:line="300" w:lineRule="atLeas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96E0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D96E0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Rhuan Ribeiro de Araújo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PSB</w:t>
      </w:r>
    </w:p>
    <w:p w14:paraId="7627E229" w14:textId="627AE431" w:rsidR="00D96E0A" w:rsidRPr="00D96E0A" w:rsidRDefault="00D96E0A" w:rsidP="00D96E0A">
      <w:pPr>
        <w:spacing w:after="0" w:line="300" w:lineRule="atLeas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96E0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</w:t>
      </w:r>
      <w:r w:rsidR="00760CE2"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título</w:t>
      </w:r>
      <w:r w:rsidR="00760CE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Cidadão Inesense ao Senhor </w:t>
      </w:r>
      <w:r w:rsidRPr="00D96E0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JOSÉ ANTÔNIO VITORINO DE SOUSA</w:t>
      </w:r>
    </w:p>
    <w:p w14:paraId="068FB467" w14:textId="77777777" w:rsidR="00D96E0A" w:rsidRDefault="00D96E0A" w:rsidP="00811058">
      <w:pPr>
        <w:tabs>
          <w:tab w:val="left" w:pos="1770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93613C" w14:textId="77777777" w:rsidR="00760CE2" w:rsidRPr="00760CE2" w:rsidRDefault="00760CE2" w:rsidP="00760CE2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0CE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PROJETO DE DECRETO LEGISLATIVO Nº 01/2026</w:t>
      </w:r>
    </w:p>
    <w:p w14:paraId="5D060CCE" w14:textId="03E3FDF9" w:rsidR="00760CE2" w:rsidRPr="00760CE2" w:rsidRDefault="00760CE2" w:rsidP="00760CE2">
      <w:pPr>
        <w:spacing w:after="0" w:line="300" w:lineRule="exact"/>
        <w:ind w:left="567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760CE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AUTOR: </w:t>
      </w:r>
      <w:r w:rsidRPr="00760CE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Vereador Rhuan Ribeiro de Araújo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8F55E4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PSB</w:t>
      </w:r>
    </w:p>
    <w:p w14:paraId="10F92280" w14:textId="51CCC65F" w:rsidR="00760CE2" w:rsidRDefault="00760CE2" w:rsidP="00F72238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60CE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Concede </w:t>
      </w:r>
      <w:r w:rsidRPr="007F154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título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de Cidadão Inesense ao Senhor </w:t>
      </w:r>
      <w:r w:rsidRPr="00760CE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Governador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</w:t>
      </w:r>
      <w:r w:rsidRPr="00760CE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o Estado da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760CE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Paraíba</w:t>
      </w:r>
      <w:r w:rsidRPr="00760CE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LUCAS RIBEIRO NOVAIS DE ARAÚJO</w:t>
      </w:r>
    </w:p>
    <w:p w14:paraId="0685475F" w14:textId="77777777" w:rsidR="00175A7E" w:rsidRPr="00F72238" w:rsidRDefault="00175A7E" w:rsidP="00F72238">
      <w:pPr>
        <w:spacing w:after="0" w:line="300" w:lineRule="exact"/>
        <w:ind w:left="567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7EF82FF" w14:textId="7BD1055D" w:rsidR="00F72238" w:rsidRDefault="00175A7E" w:rsidP="00175A7E">
      <w:pPr>
        <w:pStyle w:val="PargrafodaLista"/>
        <w:numPr>
          <w:ilvl w:val="0"/>
          <w:numId w:val="6"/>
        </w:numPr>
        <w:pBdr>
          <w:bottom w:val="thinThickLargeGap" w:sz="24" w:space="1" w:color="auto"/>
        </w:pBdr>
        <w:tabs>
          <w:tab w:val="left" w:pos="1770"/>
        </w:tabs>
        <w:spacing w:after="0" w:line="240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5A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Pronunciamento do Homenageado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253BDDE5" w14:textId="18C6127D" w:rsidR="00175A7E" w:rsidRPr="00175A7E" w:rsidRDefault="00175A7E" w:rsidP="00175A7E">
      <w:pPr>
        <w:pStyle w:val="PargrafodaLista"/>
        <w:numPr>
          <w:ilvl w:val="0"/>
          <w:numId w:val="6"/>
        </w:numPr>
        <w:pBdr>
          <w:bottom w:val="thinThickLargeGap" w:sz="24" w:space="1" w:color="auto"/>
        </w:pBdr>
        <w:tabs>
          <w:tab w:val="left" w:pos="1770"/>
        </w:tabs>
        <w:spacing w:after="0" w:line="240" w:lineRule="auto"/>
        <w:ind w:left="567" w:hanging="28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Encerramento.</w:t>
      </w:r>
    </w:p>
    <w:p w14:paraId="0A811BF3" w14:textId="77777777" w:rsidR="00F72238" w:rsidRDefault="00F72238" w:rsidP="00F72238">
      <w:pPr>
        <w:tabs>
          <w:tab w:val="left" w:pos="177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87D3C" w14:textId="77777777" w:rsidR="00811058" w:rsidRDefault="00811058" w:rsidP="00811058">
      <w:pP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DA60B6" w14:textId="77777777" w:rsidR="00811058" w:rsidRDefault="00811058" w:rsidP="00811058">
      <w:pPr>
        <w:tabs>
          <w:tab w:val="left" w:pos="177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058" w:rsidSect="00173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F655" w14:textId="77777777" w:rsidR="00A00187" w:rsidRDefault="00A00187" w:rsidP="00B5525D">
      <w:pPr>
        <w:spacing w:after="0" w:line="240" w:lineRule="auto"/>
      </w:pPr>
      <w:r>
        <w:separator/>
      </w:r>
    </w:p>
  </w:endnote>
  <w:endnote w:type="continuationSeparator" w:id="0">
    <w:p w14:paraId="1F9ED4DD" w14:textId="77777777" w:rsidR="00A00187" w:rsidRDefault="00A00187" w:rsidP="00B5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B0E3" w14:textId="77777777" w:rsidR="00FF1976" w:rsidRDefault="00FF19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D85A" w14:textId="77777777" w:rsidR="00FF1976" w:rsidRDefault="00FF19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85EA" w14:textId="77777777" w:rsidR="00FF1976" w:rsidRDefault="00FF19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A373" w14:textId="77777777" w:rsidR="00A00187" w:rsidRDefault="00A00187" w:rsidP="00B5525D">
      <w:pPr>
        <w:spacing w:after="0" w:line="240" w:lineRule="auto"/>
      </w:pPr>
      <w:r>
        <w:separator/>
      </w:r>
    </w:p>
  </w:footnote>
  <w:footnote w:type="continuationSeparator" w:id="0">
    <w:p w14:paraId="3FD563A2" w14:textId="77777777" w:rsidR="00A00187" w:rsidRDefault="00A00187" w:rsidP="00B5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C2EB" w14:textId="04E3296D" w:rsidR="00FF1976" w:rsidRDefault="00FF1976">
    <w:pPr>
      <w:pStyle w:val="Cabealho"/>
    </w:pPr>
    <w:r>
      <w:rPr>
        <w:noProof/>
      </w:rPr>
      <w:pict w14:anchorId="19B8F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860" o:spid="_x0000_s1026" type="#_x0000_t75" style="position:absolute;margin-left:0;margin-top:0;width:487.65pt;height:417.85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2A8" w14:textId="68DF660F" w:rsidR="00971680" w:rsidRPr="00971680" w:rsidRDefault="00FF1976" w:rsidP="00971680">
    <w:pPr>
      <w:pStyle w:val="Subttulo"/>
      <w:jc w:val="center"/>
      <w:rPr>
        <w:sz w:val="16"/>
        <w:szCs w:val="22"/>
      </w:rPr>
    </w:pPr>
    <w:r>
      <w:rPr>
        <w:noProof/>
      </w:rPr>
      <w:pict w14:anchorId="5D5B4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861" o:spid="_x0000_s1027" type="#_x0000_t75" style="position:absolute;left:0;text-align:left;margin-left:0;margin-top:0;width:487.65pt;height:417.85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  <w:r w:rsidR="00971680">
      <w:rPr>
        <w:noProof/>
      </w:rPr>
      <w:drawing>
        <wp:anchor distT="0" distB="0" distL="114300" distR="114300" simplePos="0" relativeHeight="251659264" behindDoc="0" locked="0" layoutInCell="1" allowOverlap="1" wp14:anchorId="76C9EE29" wp14:editId="2F7F0682">
          <wp:simplePos x="0" y="0"/>
          <wp:positionH relativeFrom="margin">
            <wp:posOffset>2041525</wp:posOffset>
          </wp:positionH>
          <wp:positionV relativeFrom="paragraph">
            <wp:posOffset>-254635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2CFC68" w14:textId="77777777" w:rsidR="00971680" w:rsidRPr="000606BF" w:rsidRDefault="00971680" w:rsidP="00971680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75DBFB78" w14:textId="77777777" w:rsidR="00971680" w:rsidRPr="003C6B2C" w:rsidRDefault="00971680" w:rsidP="00971680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134B14B2" w14:textId="77777777" w:rsidR="00971680" w:rsidRPr="00DE1915" w:rsidRDefault="00971680" w:rsidP="00971680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265ABEF" w14:textId="77777777" w:rsidR="00971680" w:rsidRPr="00DE1915" w:rsidRDefault="00971680" w:rsidP="00971680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(83) 98234-5708</w:t>
    </w:r>
  </w:p>
  <w:p w14:paraId="672453DC" w14:textId="57538919" w:rsidR="005573C0" w:rsidRPr="00971680" w:rsidRDefault="00971680" w:rsidP="00971680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CC11" w14:textId="3C6FFC71" w:rsidR="00FF1976" w:rsidRDefault="00FF1976">
    <w:pPr>
      <w:pStyle w:val="Cabealho"/>
    </w:pPr>
    <w:r>
      <w:rPr>
        <w:noProof/>
      </w:rPr>
      <w:pict w14:anchorId="2F344F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859" o:spid="_x0000_s1025" type="#_x0000_t75" style="position:absolute;margin-left:0;margin-top:0;width:487.65pt;height:417.85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16A0"/>
    <w:multiLevelType w:val="hybridMultilevel"/>
    <w:tmpl w:val="6508730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F6B0425"/>
    <w:multiLevelType w:val="hybridMultilevel"/>
    <w:tmpl w:val="68CCC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A0983"/>
    <w:multiLevelType w:val="hybridMultilevel"/>
    <w:tmpl w:val="092C2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E2497"/>
    <w:multiLevelType w:val="hybridMultilevel"/>
    <w:tmpl w:val="347CD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831B0"/>
    <w:multiLevelType w:val="hybridMultilevel"/>
    <w:tmpl w:val="C89232C0"/>
    <w:lvl w:ilvl="0" w:tplc="0416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6AB4503"/>
    <w:multiLevelType w:val="hybridMultilevel"/>
    <w:tmpl w:val="AE102BE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4706">
    <w:abstractNumId w:val="5"/>
  </w:num>
  <w:num w:numId="2" w16cid:durableId="1344475886">
    <w:abstractNumId w:val="4"/>
  </w:num>
  <w:num w:numId="3" w16cid:durableId="1479882726">
    <w:abstractNumId w:val="0"/>
  </w:num>
  <w:num w:numId="4" w16cid:durableId="1056127645">
    <w:abstractNumId w:val="3"/>
  </w:num>
  <w:num w:numId="5" w16cid:durableId="1594240792">
    <w:abstractNumId w:val="2"/>
  </w:num>
  <w:num w:numId="6" w16cid:durableId="198141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5D"/>
    <w:rsid w:val="00004861"/>
    <w:rsid w:val="0000743A"/>
    <w:rsid w:val="00007F74"/>
    <w:rsid w:val="00014C67"/>
    <w:rsid w:val="00026CA6"/>
    <w:rsid w:val="00042059"/>
    <w:rsid w:val="000431CC"/>
    <w:rsid w:val="00055DA7"/>
    <w:rsid w:val="0008666C"/>
    <w:rsid w:val="00087BE1"/>
    <w:rsid w:val="00094805"/>
    <w:rsid w:val="000A35E0"/>
    <w:rsid w:val="000C0419"/>
    <w:rsid w:val="000C7E85"/>
    <w:rsid w:val="000E1D49"/>
    <w:rsid w:val="000E3B27"/>
    <w:rsid w:val="0010390A"/>
    <w:rsid w:val="00106B8E"/>
    <w:rsid w:val="0011421E"/>
    <w:rsid w:val="00115995"/>
    <w:rsid w:val="00125469"/>
    <w:rsid w:val="00130608"/>
    <w:rsid w:val="001316CA"/>
    <w:rsid w:val="00150A2F"/>
    <w:rsid w:val="0015154A"/>
    <w:rsid w:val="00151566"/>
    <w:rsid w:val="00171887"/>
    <w:rsid w:val="00173A2C"/>
    <w:rsid w:val="00175A7E"/>
    <w:rsid w:val="00180329"/>
    <w:rsid w:val="001963E9"/>
    <w:rsid w:val="001A28BC"/>
    <w:rsid w:val="001A30B7"/>
    <w:rsid w:val="001B51B8"/>
    <w:rsid w:val="001C4BD8"/>
    <w:rsid w:val="001F3759"/>
    <w:rsid w:val="001F4DA3"/>
    <w:rsid w:val="001F4FDC"/>
    <w:rsid w:val="002017C4"/>
    <w:rsid w:val="0021386C"/>
    <w:rsid w:val="00226F23"/>
    <w:rsid w:val="00254EF5"/>
    <w:rsid w:val="002564FA"/>
    <w:rsid w:val="00260DA4"/>
    <w:rsid w:val="0026632F"/>
    <w:rsid w:val="00271599"/>
    <w:rsid w:val="00294E1E"/>
    <w:rsid w:val="002B54CD"/>
    <w:rsid w:val="002D763E"/>
    <w:rsid w:val="002E0684"/>
    <w:rsid w:val="00304EEA"/>
    <w:rsid w:val="003202F3"/>
    <w:rsid w:val="003459B2"/>
    <w:rsid w:val="003760CA"/>
    <w:rsid w:val="0038125F"/>
    <w:rsid w:val="003872E4"/>
    <w:rsid w:val="0038780A"/>
    <w:rsid w:val="003B4EFF"/>
    <w:rsid w:val="003B4FF8"/>
    <w:rsid w:val="003C0472"/>
    <w:rsid w:val="003C465C"/>
    <w:rsid w:val="00402AAF"/>
    <w:rsid w:val="004034B4"/>
    <w:rsid w:val="00404CE9"/>
    <w:rsid w:val="004105E9"/>
    <w:rsid w:val="00414C5D"/>
    <w:rsid w:val="00415A7B"/>
    <w:rsid w:val="00431A54"/>
    <w:rsid w:val="00447EE3"/>
    <w:rsid w:val="00456BCA"/>
    <w:rsid w:val="00492B06"/>
    <w:rsid w:val="00493394"/>
    <w:rsid w:val="004A07E5"/>
    <w:rsid w:val="004A0DE4"/>
    <w:rsid w:val="004D7F03"/>
    <w:rsid w:val="004E2E86"/>
    <w:rsid w:val="00505378"/>
    <w:rsid w:val="00523AF1"/>
    <w:rsid w:val="0053658A"/>
    <w:rsid w:val="00541109"/>
    <w:rsid w:val="005573C0"/>
    <w:rsid w:val="00570D91"/>
    <w:rsid w:val="00584F24"/>
    <w:rsid w:val="005A02B5"/>
    <w:rsid w:val="005B4327"/>
    <w:rsid w:val="005B7FA6"/>
    <w:rsid w:val="005D64A5"/>
    <w:rsid w:val="005D7F87"/>
    <w:rsid w:val="005F1698"/>
    <w:rsid w:val="005F320E"/>
    <w:rsid w:val="005F655A"/>
    <w:rsid w:val="005F6BB5"/>
    <w:rsid w:val="00600E85"/>
    <w:rsid w:val="006126AD"/>
    <w:rsid w:val="00633E89"/>
    <w:rsid w:val="00650627"/>
    <w:rsid w:val="00651BF6"/>
    <w:rsid w:val="00653E24"/>
    <w:rsid w:val="006573C0"/>
    <w:rsid w:val="00663ED5"/>
    <w:rsid w:val="006C7672"/>
    <w:rsid w:val="00717FD7"/>
    <w:rsid w:val="0072573F"/>
    <w:rsid w:val="00725A57"/>
    <w:rsid w:val="0072785A"/>
    <w:rsid w:val="00737FF5"/>
    <w:rsid w:val="00760CE2"/>
    <w:rsid w:val="007617B6"/>
    <w:rsid w:val="007869F6"/>
    <w:rsid w:val="00793350"/>
    <w:rsid w:val="007F1546"/>
    <w:rsid w:val="00805591"/>
    <w:rsid w:val="00811058"/>
    <w:rsid w:val="00811DA6"/>
    <w:rsid w:val="0084232F"/>
    <w:rsid w:val="00884BF4"/>
    <w:rsid w:val="008B5D7D"/>
    <w:rsid w:val="008F43F8"/>
    <w:rsid w:val="008F4BFF"/>
    <w:rsid w:val="008F55E4"/>
    <w:rsid w:val="00920353"/>
    <w:rsid w:val="0092233E"/>
    <w:rsid w:val="00934B39"/>
    <w:rsid w:val="0094568A"/>
    <w:rsid w:val="00971680"/>
    <w:rsid w:val="00982F3D"/>
    <w:rsid w:val="009879AD"/>
    <w:rsid w:val="00996C15"/>
    <w:rsid w:val="009B04A5"/>
    <w:rsid w:val="009B44CE"/>
    <w:rsid w:val="009D6256"/>
    <w:rsid w:val="009F6310"/>
    <w:rsid w:val="00A00187"/>
    <w:rsid w:val="00A216E0"/>
    <w:rsid w:val="00A2764E"/>
    <w:rsid w:val="00A40184"/>
    <w:rsid w:val="00A860BA"/>
    <w:rsid w:val="00AA0AE6"/>
    <w:rsid w:val="00AB63AE"/>
    <w:rsid w:val="00AC3C31"/>
    <w:rsid w:val="00AE0C75"/>
    <w:rsid w:val="00B14CA2"/>
    <w:rsid w:val="00B369C6"/>
    <w:rsid w:val="00B4196A"/>
    <w:rsid w:val="00B5525D"/>
    <w:rsid w:val="00BA120A"/>
    <w:rsid w:val="00BB7E4E"/>
    <w:rsid w:val="00BC2B5C"/>
    <w:rsid w:val="00BD055B"/>
    <w:rsid w:val="00BF1453"/>
    <w:rsid w:val="00C46742"/>
    <w:rsid w:val="00C631F0"/>
    <w:rsid w:val="00C66F98"/>
    <w:rsid w:val="00C67877"/>
    <w:rsid w:val="00C757EE"/>
    <w:rsid w:val="00C80D23"/>
    <w:rsid w:val="00C8389E"/>
    <w:rsid w:val="00C86C8F"/>
    <w:rsid w:val="00C874C2"/>
    <w:rsid w:val="00C96810"/>
    <w:rsid w:val="00CB37B7"/>
    <w:rsid w:val="00CB3EEF"/>
    <w:rsid w:val="00CC061E"/>
    <w:rsid w:val="00CC0951"/>
    <w:rsid w:val="00CD27CB"/>
    <w:rsid w:val="00CE4678"/>
    <w:rsid w:val="00CF2C94"/>
    <w:rsid w:val="00CF3CCD"/>
    <w:rsid w:val="00D00EBA"/>
    <w:rsid w:val="00D1211E"/>
    <w:rsid w:val="00D337A9"/>
    <w:rsid w:val="00D44EFB"/>
    <w:rsid w:val="00D457E9"/>
    <w:rsid w:val="00D476AF"/>
    <w:rsid w:val="00D92487"/>
    <w:rsid w:val="00D96E0A"/>
    <w:rsid w:val="00DA1CE4"/>
    <w:rsid w:val="00DB0D61"/>
    <w:rsid w:val="00DB3AAE"/>
    <w:rsid w:val="00DB668A"/>
    <w:rsid w:val="00DD10BE"/>
    <w:rsid w:val="00DD3BE0"/>
    <w:rsid w:val="00DE47D4"/>
    <w:rsid w:val="00DF7FFC"/>
    <w:rsid w:val="00E42981"/>
    <w:rsid w:val="00E5622D"/>
    <w:rsid w:val="00E74FBB"/>
    <w:rsid w:val="00E76E03"/>
    <w:rsid w:val="00E94505"/>
    <w:rsid w:val="00EA01FA"/>
    <w:rsid w:val="00EB67AF"/>
    <w:rsid w:val="00EC09D9"/>
    <w:rsid w:val="00ED00FF"/>
    <w:rsid w:val="00EE6429"/>
    <w:rsid w:val="00EF0827"/>
    <w:rsid w:val="00F0309A"/>
    <w:rsid w:val="00F23584"/>
    <w:rsid w:val="00F43D46"/>
    <w:rsid w:val="00F627F2"/>
    <w:rsid w:val="00F72238"/>
    <w:rsid w:val="00F81783"/>
    <w:rsid w:val="00FA3750"/>
    <w:rsid w:val="00FA4ED6"/>
    <w:rsid w:val="00FB5326"/>
    <w:rsid w:val="00FE7487"/>
    <w:rsid w:val="00FF1976"/>
    <w:rsid w:val="00FF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3E278"/>
  <w15:docId w15:val="{E60D8773-DF4D-4804-ABF2-AFA602F7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5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525D"/>
  </w:style>
  <w:style w:type="paragraph" w:styleId="Rodap">
    <w:name w:val="footer"/>
    <w:basedOn w:val="Normal"/>
    <w:link w:val="RodapChar"/>
    <w:uiPriority w:val="99"/>
    <w:unhideWhenUsed/>
    <w:rsid w:val="00B55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525D"/>
  </w:style>
  <w:style w:type="paragraph" w:styleId="Subttulo">
    <w:name w:val="Subtitle"/>
    <w:basedOn w:val="Normal"/>
    <w:next w:val="Normal"/>
    <w:link w:val="SubttuloChar"/>
    <w:qFormat/>
    <w:rsid w:val="00B5525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B5525D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styleId="Hyperlink">
    <w:name w:val="Hyperlink"/>
    <w:basedOn w:val="Fontepargpadro"/>
    <w:uiPriority w:val="99"/>
    <w:rsid w:val="00B5525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25D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B5525D"/>
    <w:rPr>
      <w:i/>
      <w:iCs/>
    </w:rPr>
  </w:style>
  <w:style w:type="paragraph" w:styleId="PargrafodaLista">
    <w:name w:val="List Paragraph"/>
    <w:basedOn w:val="Normal"/>
    <w:uiPriority w:val="34"/>
    <w:qFormat/>
    <w:rsid w:val="0041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Dona Ines</dc:creator>
  <cp:lastModifiedBy>CMDI</cp:lastModifiedBy>
  <cp:revision>4</cp:revision>
  <cp:lastPrinted>2025-12-15T22:08:00Z</cp:lastPrinted>
  <dcterms:created xsi:type="dcterms:W3CDTF">2026-05-01T10:02:00Z</dcterms:created>
  <dcterms:modified xsi:type="dcterms:W3CDTF">2026-05-01T10:28:00Z</dcterms:modified>
</cp:coreProperties>
</file>