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13B70" w14:textId="7E38E7A4" w:rsidR="007E5E0D" w:rsidRDefault="00941A1A" w:rsidP="000B7CD1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 w:rsidRPr="009667E2">
        <w:rPr>
          <w:rFonts w:ascii="Arial" w:hAnsi="Arial" w:cs="Arial"/>
          <w:sz w:val="24"/>
          <w:szCs w:val="24"/>
        </w:rPr>
        <w:t xml:space="preserve">Ata da </w:t>
      </w:r>
      <w:r w:rsidR="001D1110">
        <w:rPr>
          <w:rFonts w:ascii="Arial" w:hAnsi="Arial" w:cs="Arial"/>
          <w:sz w:val="24"/>
          <w:szCs w:val="24"/>
        </w:rPr>
        <w:t>Vigésima</w:t>
      </w:r>
      <w:r w:rsidR="0062071A">
        <w:rPr>
          <w:rFonts w:ascii="Arial" w:hAnsi="Arial" w:cs="Arial"/>
          <w:sz w:val="24"/>
          <w:szCs w:val="24"/>
        </w:rPr>
        <w:t xml:space="preserve"> Segunda</w:t>
      </w:r>
      <w:r w:rsidR="001D1110">
        <w:rPr>
          <w:rFonts w:ascii="Arial" w:hAnsi="Arial" w:cs="Arial"/>
          <w:sz w:val="24"/>
          <w:szCs w:val="24"/>
        </w:rPr>
        <w:t xml:space="preserve"> </w:t>
      </w:r>
      <w:r w:rsidR="00671B21">
        <w:rPr>
          <w:rFonts w:ascii="Arial" w:hAnsi="Arial" w:cs="Arial"/>
          <w:sz w:val="24"/>
          <w:szCs w:val="24"/>
        </w:rPr>
        <w:t>S</w:t>
      </w:r>
      <w:r w:rsidR="005A1BA4">
        <w:rPr>
          <w:rFonts w:ascii="Arial" w:hAnsi="Arial" w:cs="Arial"/>
          <w:sz w:val="24"/>
          <w:szCs w:val="24"/>
        </w:rPr>
        <w:t xml:space="preserve">essão </w:t>
      </w:r>
      <w:r w:rsidR="00671B21">
        <w:rPr>
          <w:rFonts w:ascii="Arial" w:hAnsi="Arial" w:cs="Arial"/>
          <w:sz w:val="24"/>
          <w:szCs w:val="24"/>
        </w:rPr>
        <w:t>Ordinária da Décima Sexta L</w:t>
      </w:r>
      <w:r w:rsidRPr="009667E2">
        <w:rPr>
          <w:rFonts w:ascii="Arial" w:hAnsi="Arial" w:cs="Arial"/>
          <w:sz w:val="24"/>
          <w:szCs w:val="24"/>
        </w:rPr>
        <w:t>egislatura da Câmara Municipal de Dona Inês, Estado da Paraíba.</w:t>
      </w:r>
    </w:p>
    <w:p w14:paraId="0B21EC97" w14:textId="77777777" w:rsidR="00153252" w:rsidRPr="009667E2" w:rsidRDefault="00153252" w:rsidP="000B7CD1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2360B326" w14:textId="703381A0" w:rsidR="00FC0A8D" w:rsidRPr="004818FD" w:rsidRDefault="00A8014F" w:rsidP="00C2443D">
      <w:pPr>
        <w:spacing w:after="0" w:line="300" w:lineRule="exact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Aos </w:t>
      </w:r>
      <w:r w:rsidR="0062071A">
        <w:rPr>
          <w:rFonts w:ascii="Arial" w:hAnsi="Arial" w:cs="Arial"/>
          <w:sz w:val="24"/>
          <w:szCs w:val="24"/>
        </w:rPr>
        <w:t>vinte e dois</w:t>
      </w:r>
      <w:r w:rsidR="00301F07">
        <w:rPr>
          <w:rFonts w:ascii="Arial" w:hAnsi="Arial" w:cs="Arial"/>
          <w:sz w:val="24"/>
          <w:szCs w:val="24"/>
        </w:rPr>
        <w:t xml:space="preserve"> </w:t>
      </w:r>
      <w:r w:rsidR="005A1BA4">
        <w:rPr>
          <w:rFonts w:ascii="Arial" w:hAnsi="Arial" w:cs="Arial"/>
          <w:sz w:val="24"/>
          <w:szCs w:val="24"/>
        </w:rPr>
        <w:t>dias do mês de</w:t>
      </w:r>
      <w:r w:rsidR="00D07448">
        <w:rPr>
          <w:rFonts w:ascii="Arial" w:hAnsi="Arial" w:cs="Arial"/>
          <w:sz w:val="24"/>
          <w:szCs w:val="24"/>
        </w:rPr>
        <w:t xml:space="preserve"> </w:t>
      </w:r>
      <w:r w:rsidR="001D1110">
        <w:rPr>
          <w:rFonts w:ascii="Arial" w:hAnsi="Arial" w:cs="Arial"/>
          <w:sz w:val="24"/>
          <w:szCs w:val="24"/>
        </w:rPr>
        <w:t>setembro</w:t>
      </w:r>
      <w:r w:rsidR="00CF3F7A">
        <w:rPr>
          <w:rFonts w:ascii="Arial" w:hAnsi="Arial" w:cs="Arial"/>
          <w:sz w:val="24"/>
          <w:szCs w:val="24"/>
        </w:rPr>
        <w:t xml:space="preserve"> </w:t>
      </w:r>
      <w:r w:rsidR="00941A1A" w:rsidRPr="00941A1A">
        <w:rPr>
          <w:rFonts w:ascii="Arial" w:hAnsi="Arial" w:cs="Arial"/>
          <w:sz w:val="24"/>
          <w:szCs w:val="24"/>
        </w:rPr>
        <w:t>do ano d</w:t>
      </w:r>
      <w:r w:rsidR="005A1BA4">
        <w:rPr>
          <w:rFonts w:ascii="Arial" w:hAnsi="Arial" w:cs="Arial"/>
          <w:sz w:val="24"/>
          <w:szCs w:val="24"/>
        </w:rPr>
        <w:t>e dois mil e vinte e cinco às 19</w:t>
      </w:r>
      <w:r w:rsidR="00941A1A" w:rsidRPr="00941A1A">
        <w:rPr>
          <w:rFonts w:ascii="Arial" w:hAnsi="Arial" w:cs="Arial"/>
          <w:sz w:val="24"/>
          <w:szCs w:val="24"/>
        </w:rPr>
        <w:t xml:space="preserve">h00min, na Casa Vereador Manoel Alves de Lima, Plenário Vereador José Fabiano da Costa Teixeira, situado a Rua Alfredo Cantalice nº 15, Dona Inês/PB, </w:t>
      </w:r>
      <w:r>
        <w:rPr>
          <w:rFonts w:ascii="Arial" w:hAnsi="Arial" w:cs="Arial"/>
          <w:sz w:val="24"/>
          <w:szCs w:val="24"/>
        </w:rPr>
        <w:t xml:space="preserve">realizou-se a </w:t>
      </w:r>
      <w:r w:rsidR="001D1110">
        <w:rPr>
          <w:rFonts w:ascii="Arial" w:hAnsi="Arial" w:cs="Arial"/>
          <w:sz w:val="24"/>
          <w:szCs w:val="24"/>
        </w:rPr>
        <w:t>vigésima</w:t>
      </w:r>
      <w:r w:rsidR="00301F07">
        <w:rPr>
          <w:rFonts w:ascii="Arial" w:hAnsi="Arial" w:cs="Arial"/>
          <w:sz w:val="24"/>
          <w:szCs w:val="24"/>
        </w:rPr>
        <w:t xml:space="preserve"> </w:t>
      </w:r>
      <w:r w:rsidR="0062071A">
        <w:rPr>
          <w:rFonts w:ascii="Arial" w:hAnsi="Arial" w:cs="Arial"/>
          <w:sz w:val="24"/>
          <w:szCs w:val="24"/>
        </w:rPr>
        <w:t xml:space="preserve">segunda </w:t>
      </w:r>
      <w:r w:rsidR="005A1BA4">
        <w:rPr>
          <w:rFonts w:ascii="Arial" w:hAnsi="Arial" w:cs="Arial"/>
          <w:sz w:val="24"/>
          <w:szCs w:val="24"/>
        </w:rPr>
        <w:t xml:space="preserve">sessão </w:t>
      </w:r>
      <w:r w:rsidR="00941A1A" w:rsidRPr="00941A1A">
        <w:rPr>
          <w:rFonts w:ascii="Arial" w:hAnsi="Arial" w:cs="Arial"/>
          <w:sz w:val="24"/>
          <w:szCs w:val="24"/>
        </w:rPr>
        <w:t>ordinária da décima sexta legislatura, sob a direção do</w:t>
      </w:r>
      <w:r w:rsidR="005A1BA4">
        <w:rPr>
          <w:rFonts w:ascii="Arial" w:hAnsi="Arial" w:cs="Arial"/>
          <w:sz w:val="24"/>
          <w:szCs w:val="24"/>
        </w:rPr>
        <w:t xml:space="preserve"> vereador </w:t>
      </w:r>
      <w:r w:rsidR="0007572F">
        <w:rPr>
          <w:rFonts w:ascii="Arial" w:hAnsi="Arial" w:cs="Arial"/>
          <w:sz w:val="24"/>
          <w:szCs w:val="24"/>
        </w:rPr>
        <w:t xml:space="preserve">RHUAN RIBEIRO DE ARAÚJO </w:t>
      </w:r>
      <w:r w:rsidR="00BF77B7">
        <w:rPr>
          <w:rFonts w:ascii="Arial" w:hAnsi="Arial" w:cs="Arial"/>
          <w:sz w:val="24"/>
          <w:szCs w:val="24"/>
        </w:rPr>
        <w:t>– Presidente,</w:t>
      </w:r>
      <w:r w:rsidR="005E7B23">
        <w:rPr>
          <w:rFonts w:ascii="Arial" w:hAnsi="Arial" w:cs="Arial"/>
          <w:sz w:val="24"/>
          <w:szCs w:val="24"/>
        </w:rPr>
        <w:t xml:space="preserve"> </w:t>
      </w:r>
      <w:r w:rsidR="005E7B23" w:rsidRPr="00841E0F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B459D1">
        <w:rPr>
          <w:rFonts w:ascii="Arial" w:hAnsi="Arial" w:cs="Arial"/>
          <w:sz w:val="24"/>
          <w:szCs w:val="24"/>
        </w:rPr>
        <w:t>–</w:t>
      </w:r>
      <w:r w:rsidR="005E7B23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Vice-Presidente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 w:rsidRPr="001D1110">
        <w:rPr>
          <w:rStyle w:val="nfase"/>
          <w:rFonts w:ascii="Arial" w:hAnsi="Arial" w:cs="Arial"/>
          <w:i w:val="0"/>
          <w:iCs w:val="0"/>
          <w:sz w:val="24"/>
          <w:szCs w:val="24"/>
        </w:rPr>
        <w:t>ROSILENE FERREIRA DE LIMA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Fonts w:ascii="Arial" w:hAnsi="Arial" w:cs="Arial"/>
          <w:sz w:val="24"/>
          <w:szCs w:val="24"/>
        </w:rPr>
        <w:t xml:space="preserve">–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Primeira Secretária e </w:t>
      </w:r>
      <w:r w:rsidR="001D1110" w:rsidRPr="001D1110">
        <w:rPr>
          <w:rStyle w:val="nfase"/>
          <w:rFonts w:ascii="Arial" w:hAnsi="Arial" w:cs="Arial"/>
          <w:i w:val="0"/>
          <w:iCs w:val="0"/>
          <w:sz w:val="24"/>
          <w:szCs w:val="24"/>
        </w:rPr>
        <w:t>DENILSON ALVES DE MORAIS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Fonts w:ascii="Arial" w:hAnsi="Arial" w:cs="Arial"/>
          <w:sz w:val="24"/>
          <w:szCs w:val="24"/>
        </w:rPr>
        <w:t>– Segundo Secretário.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F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eito a chamada</w:t>
      </w:r>
      <w:r w:rsidR="00DA02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conforme a lista de presença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DA02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constatou-se estarem presentes os senhores vereadores:</w:t>
      </w:r>
      <w:r w:rsidR="00A065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5E7B23" w:rsidRPr="00841E0F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</w:t>
      </w:r>
      <w:r w:rsidR="00F069C2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D0744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DENILSON ALVES DE MORAIS, </w:t>
      </w:r>
      <w:r w:rsidR="00AF5CA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EDIMILSON JOSÉ</w:t>
      </w:r>
      <w:r w:rsidR="00AF5CA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AF5CA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DA SILVA</w:t>
      </w:r>
      <w:r w:rsidR="00AF5CAC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6207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GIVANILDO ARAÚJO DE FONTES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, ROGÉRIO DE ARAÚJO MOREIRA E ROSILENE FERREIRA DE LIMA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Ausente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>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o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s 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senhor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>es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vereador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>es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:</w:t>
      </w:r>
      <w:r w:rsidR="00C2443D">
        <w:rPr>
          <w:rFonts w:ascii="Arial" w:hAnsi="Arial" w:cs="Arial"/>
          <w:color w:val="000000"/>
          <w:sz w:val="24"/>
          <w:szCs w:val="24"/>
        </w:rPr>
        <w:t xml:space="preserve"> </w:t>
      </w:r>
      <w:r w:rsidR="0062071A">
        <w:rPr>
          <w:rStyle w:val="nfase"/>
          <w:rFonts w:ascii="Arial" w:hAnsi="Arial" w:cs="Arial"/>
          <w:i w:val="0"/>
          <w:iCs w:val="0"/>
          <w:sz w:val="24"/>
          <w:szCs w:val="24"/>
        </w:rPr>
        <w:t>JEOVÁ</w:t>
      </w:r>
      <w:r w:rsidR="006207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62071A">
        <w:rPr>
          <w:rStyle w:val="nfase"/>
          <w:rFonts w:ascii="Arial" w:hAnsi="Arial" w:cs="Arial"/>
          <w:i w:val="0"/>
          <w:iCs w:val="0"/>
          <w:sz w:val="24"/>
          <w:szCs w:val="24"/>
        </w:rPr>
        <w:t>H</w:t>
      </w:r>
      <w:r w:rsidR="006207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ORÁCIO DOS </w:t>
      </w:r>
      <w:r w:rsidR="0062071A">
        <w:rPr>
          <w:rStyle w:val="nfase"/>
          <w:rFonts w:ascii="Arial" w:hAnsi="Arial" w:cs="Arial"/>
          <w:i w:val="0"/>
          <w:iCs w:val="0"/>
          <w:sz w:val="24"/>
          <w:szCs w:val="24"/>
        </w:rPr>
        <w:t>S</w:t>
      </w:r>
      <w:r w:rsidR="006207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ANTOS</w:t>
      </w:r>
      <w:r w:rsidR="006207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E JOSÉ IGOR DENIZAR COSTA DA SILVA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CF3F7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>Presentes</w:t>
      </w:r>
      <w:r w:rsidR="00CF3F7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 </w:t>
      </w:r>
      <w:r w:rsidR="0007572F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>os senhores v</w:t>
      </w:r>
      <w:r w:rsidR="00941A1A" w:rsidRPr="00941A1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ereadores,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 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>P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residente 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>R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huan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R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ibeiro de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A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raújo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declarou aberta a sessão, proferindo os seguintes termos: </w:t>
      </w:r>
      <w:r w:rsidR="0027254C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“H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avendo quórum legal e sob</w:t>
      </w:r>
      <w:r w:rsidR="00C2443D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a proteção de DEUS, declaro abertos os t</w:t>
      </w:r>
      <w:r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rabalhos da</w:t>
      </w:r>
      <w:r w:rsidR="001D1110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vigésima</w:t>
      </w:r>
      <w:r w:rsidR="006207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segunda</w:t>
      </w:r>
      <w:r w:rsidR="00A06518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450E51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sessão 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ordinária”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CF3F7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>
        <w:rPr>
          <w:rStyle w:val="nfase"/>
          <w:rFonts w:ascii="Arial" w:hAnsi="Arial" w:cs="Arial"/>
          <w:i w:val="0"/>
          <w:sz w:val="24"/>
          <w:szCs w:val="24"/>
        </w:rPr>
        <w:t>Em seguida</w:t>
      </w:r>
      <w:r w:rsidR="001D1110">
        <w:rPr>
          <w:rStyle w:val="nfase"/>
          <w:rFonts w:ascii="Arial" w:hAnsi="Arial" w:cs="Arial"/>
          <w:i w:val="0"/>
          <w:sz w:val="24"/>
          <w:szCs w:val="24"/>
        </w:rPr>
        <w:t xml:space="preserve"> o senhor Presidente </w:t>
      </w:r>
      <w:r w:rsidR="0062071A">
        <w:rPr>
          <w:rStyle w:val="nfase"/>
          <w:rFonts w:ascii="Arial" w:hAnsi="Arial" w:cs="Arial"/>
          <w:i w:val="0"/>
          <w:sz w:val="24"/>
          <w:szCs w:val="24"/>
        </w:rPr>
        <w:t xml:space="preserve">Rhuan Ribeiro de Araújo </w:t>
      </w:r>
      <w:r w:rsidR="001D1110">
        <w:rPr>
          <w:rStyle w:val="nfase"/>
          <w:rFonts w:ascii="Arial" w:hAnsi="Arial" w:cs="Arial"/>
          <w:i w:val="0"/>
          <w:sz w:val="24"/>
          <w:szCs w:val="24"/>
        </w:rPr>
        <w:t>solicita a Primeira Secretária, a</w:t>
      </w:r>
      <w:r w:rsidR="00C2443D">
        <w:rPr>
          <w:rStyle w:val="nfase"/>
          <w:rFonts w:ascii="Arial" w:hAnsi="Arial" w:cs="Arial"/>
          <w:i w:val="0"/>
          <w:sz w:val="24"/>
          <w:szCs w:val="24"/>
        </w:rPr>
        <w:t xml:space="preserve"> senhor</w:t>
      </w:r>
      <w:r w:rsidR="001D1110">
        <w:rPr>
          <w:rStyle w:val="nfase"/>
          <w:rFonts w:ascii="Arial" w:hAnsi="Arial" w:cs="Arial"/>
          <w:i w:val="0"/>
          <w:sz w:val="24"/>
          <w:szCs w:val="24"/>
        </w:rPr>
        <w:t>a</w:t>
      </w:r>
      <w:r w:rsidR="00C2443D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sz w:val="24"/>
          <w:szCs w:val="24"/>
        </w:rPr>
        <w:t xml:space="preserve">Rosilene Ferreira de Lima </w:t>
      </w:r>
      <w:r>
        <w:rPr>
          <w:rStyle w:val="nfase"/>
          <w:rFonts w:ascii="Arial" w:hAnsi="Arial" w:cs="Arial"/>
          <w:i w:val="0"/>
          <w:sz w:val="24"/>
          <w:szCs w:val="24"/>
        </w:rPr>
        <w:t>que procedesse a leitura da Ata da sessão anterior, feito isto, o senhor Presidente colocou em votação a referida Ata que foi aprovada por todos os presentes.</w:t>
      </w:r>
      <w:r w:rsidR="00CF3F7A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Em seguida o senhor </w:t>
      </w:r>
      <w:r w:rsidR="00BF77B7">
        <w:rPr>
          <w:rFonts w:ascii="Arial" w:hAnsi="Arial" w:cs="Arial"/>
          <w:bCs/>
          <w:sz w:val="24"/>
          <w:szCs w:val="24"/>
        </w:rPr>
        <w:t>P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residente </w:t>
      </w:r>
      <w:r w:rsidR="007C4BB9">
        <w:rPr>
          <w:rFonts w:ascii="Arial" w:hAnsi="Arial" w:cs="Arial"/>
          <w:bCs/>
          <w:sz w:val="24"/>
          <w:szCs w:val="24"/>
        </w:rPr>
        <w:t>apresentou as matérias do P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oder </w:t>
      </w:r>
      <w:r w:rsidR="00F2553A">
        <w:rPr>
          <w:rFonts w:ascii="Arial" w:hAnsi="Arial" w:cs="Arial"/>
          <w:bCs/>
          <w:sz w:val="24"/>
          <w:szCs w:val="24"/>
        </w:rPr>
        <w:t>L</w:t>
      </w:r>
      <w:r w:rsidR="00941A1A" w:rsidRPr="00941A1A">
        <w:rPr>
          <w:rFonts w:ascii="Arial" w:hAnsi="Arial" w:cs="Arial"/>
          <w:bCs/>
          <w:sz w:val="24"/>
          <w:szCs w:val="24"/>
        </w:rPr>
        <w:t>egislativo</w:t>
      </w:r>
      <w:r w:rsidR="001D1110">
        <w:rPr>
          <w:rFonts w:ascii="Arial" w:hAnsi="Arial" w:cs="Arial"/>
          <w:bCs/>
          <w:sz w:val="24"/>
          <w:szCs w:val="24"/>
        </w:rPr>
        <w:t xml:space="preserve"> e do Executivo</w:t>
      </w:r>
      <w:r w:rsidR="00D07448">
        <w:rPr>
          <w:rFonts w:ascii="Arial" w:hAnsi="Arial" w:cs="Arial"/>
          <w:bCs/>
          <w:sz w:val="24"/>
          <w:szCs w:val="24"/>
        </w:rPr>
        <w:t xml:space="preserve">. </w:t>
      </w:r>
      <w:r w:rsidR="00941A1A" w:rsidRPr="00941A1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APRESENTAÇÃO DE MATÉRIAS DO</w:t>
      </w:r>
      <w:r w:rsidR="00780E90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5E7B23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LEGISLATIVO</w:t>
      </w:r>
      <w:r w:rsidR="00F90C85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1D1110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E DO EXECUTIVO</w:t>
      </w:r>
      <w:r w:rsidR="00941A1A" w:rsidRPr="00941A1A">
        <w:rPr>
          <w:rFonts w:ascii="Arial" w:eastAsia="Calibri" w:hAnsi="Arial" w:cs="Arial"/>
          <w:b/>
          <w:bCs/>
          <w:sz w:val="24"/>
          <w:szCs w:val="24"/>
        </w:rPr>
        <w:t>:</w:t>
      </w:r>
      <w:r w:rsidR="0055526B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62071A" w:rsidRPr="0062071A">
        <w:rPr>
          <w:rFonts w:ascii="Arial" w:hAnsi="Arial" w:cs="Arial"/>
          <w:b/>
          <w:sz w:val="24"/>
          <w:szCs w:val="24"/>
        </w:rPr>
        <w:t xml:space="preserve">REQUERIMENTO Nº </w:t>
      </w:r>
      <w:r w:rsidR="0062071A" w:rsidRPr="0062071A">
        <w:rPr>
          <w:rFonts w:ascii="Arial" w:hAnsi="Arial" w:cs="Arial"/>
          <w:bCs/>
          <w:sz w:val="24"/>
          <w:szCs w:val="24"/>
        </w:rPr>
        <w:t>101/2025.</w:t>
      </w:r>
      <w:r w:rsidR="0062071A" w:rsidRPr="0062071A">
        <w:rPr>
          <w:rFonts w:ascii="Arial" w:hAnsi="Arial" w:cs="Arial"/>
          <w:b/>
          <w:sz w:val="24"/>
          <w:szCs w:val="24"/>
        </w:rPr>
        <w:t xml:space="preserve"> AUTOR: </w:t>
      </w:r>
      <w:r w:rsidR="0062071A" w:rsidRPr="0062071A">
        <w:rPr>
          <w:rFonts w:ascii="Arial" w:hAnsi="Arial" w:cs="Arial"/>
          <w:sz w:val="24"/>
          <w:szCs w:val="24"/>
        </w:rPr>
        <w:t>Vereador Damásio Berto de Oliveira – PSB.</w:t>
      </w:r>
      <w:r w:rsidR="0062071A" w:rsidRPr="0062071A">
        <w:rPr>
          <w:rFonts w:ascii="Arial" w:hAnsi="Arial" w:cs="Arial"/>
          <w:b/>
          <w:sz w:val="24"/>
          <w:szCs w:val="24"/>
        </w:rPr>
        <w:t xml:space="preserve"> ASSUNTO:</w:t>
      </w:r>
      <w:r w:rsidR="0062071A" w:rsidRPr="0062071A">
        <w:rPr>
          <w:rFonts w:ascii="Arial" w:hAnsi="Arial" w:cs="Arial"/>
          <w:sz w:val="24"/>
          <w:szCs w:val="24"/>
        </w:rPr>
        <w:t xml:space="preserve"> Solicita a canalização do esgoto da Rua Júlia Gomes, no trecho da Praça Benedita Vieira até o encontro da Rua Roberto Idalino e da Rua José Rodrigues de Lima, no bairro Nova Conquista.</w:t>
      </w:r>
      <w:r w:rsidR="0062071A" w:rsidRPr="0062071A">
        <w:rPr>
          <w:rFonts w:ascii="Arial" w:hAnsi="Arial" w:cs="Arial"/>
          <w:b/>
          <w:sz w:val="24"/>
          <w:szCs w:val="24"/>
        </w:rPr>
        <w:t xml:space="preserve"> PROJETO DE LEI Nº </w:t>
      </w:r>
      <w:r w:rsidR="0062071A" w:rsidRPr="0062071A">
        <w:rPr>
          <w:rFonts w:ascii="Arial" w:hAnsi="Arial" w:cs="Arial"/>
          <w:bCs/>
          <w:sz w:val="24"/>
          <w:szCs w:val="24"/>
        </w:rPr>
        <w:t>046/2025.</w:t>
      </w:r>
      <w:r w:rsidR="0062071A" w:rsidRPr="0062071A">
        <w:rPr>
          <w:rFonts w:ascii="Arial" w:hAnsi="Arial" w:cs="Arial"/>
          <w:b/>
          <w:sz w:val="24"/>
          <w:szCs w:val="24"/>
        </w:rPr>
        <w:t xml:space="preserve"> AUTOR: </w:t>
      </w:r>
      <w:r w:rsidR="0062071A" w:rsidRPr="0062071A">
        <w:rPr>
          <w:rFonts w:ascii="Arial" w:hAnsi="Arial" w:cs="Arial"/>
          <w:sz w:val="24"/>
          <w:szCs w:val="24"/>
        </w:rPr>
        <w:t xml:space="preserve">Vereador </w:t>
      </w:r>
      <w:proofErr w:type="spellStart"/>
      <w:r w:rsidR="0062071A" w:rsidRPr="0062071A">
        <w:rPr>
          <w:rFonts w:ascii="Arial" w:hAnsi="Arial" w:cs="Arial"/>
          <w:sz w:val="24"/>
          <w:szCs w:val="24"/>
        </w:rPr>
        <w:t>Denilson</w:t>
      </w:r>
      <w:proofErr w:type="spellEnd"/>
      <w:r w:rsidR="0062071A" w:rsidRPr="0062071A">
        <w:rPr>
          <w:rFonts w:ascii="Arial" w:hAnsi="Arial" w:cs="Arial"/>
          <w:sz w:val="24"/>
          <w:szCs w:val="24"/>
        </w:rPr>
        <w:t xml:space="preserve"> Alves de Morais </w:t>
      </w:r>
      <w:r w:rsidR="0062071A" w:rsidRPr="0062071A">
        <w:rPr>
          <w:rFonts w:ascii="Arial" w:hAnsi="Arial" w:cs="Arial"/>
          <w:sz w:val="24"/>
          <w:szCs w:val="24"/>
        </w:rPr>
        <w:softHyphen/>
        <w:t>– PSB.</w:t>
      </w:r>
      <w:r w:rsidR="0062071A" w:rsidRPr="0062071A">
        <w:rPr>
          <w:rFonts w:ascii="Arial" w:hAnsi="Arial" w:cs="Arial"/>
          <w:b/>
          <w:sz w:val="24"/>
          <w:szCs w:val="24"/>
        </w:rPr>
        <w:t xml:space="preserve"> </w:t>
      </w:r>
      <w:r w:rsidR="0062071A" w:rsidRPr="0062071A">
        <w:rPr>
          <w:rFonts w:ascii="Arial" w:hAnsi="Arial" w:cs="Arial"/>
          <w:b/>
          <w:bCs/>
          <w:sz w:val="24"/>
          <w:szCs w:val="24"/>
        </w:rPr>
        <w:t>ASSUNTO:</w:t>
      </w:r>
      <w:r w:rsidR="0062071A" w:rsidRPr="0062071A">
        <w:rPr>
          <w:rFonts w:ascii="Arial" w:hAnsi="Arial" w:cs="Arial"/>
          <w:sz w:val="24"/>
          <w:szCs w:val="24"/>
        </w:rPr>
        <w:t xml:space="preserve"> Denomina de Manoel Ferreira da Silva, o espaço de recreação em frente ao ginásio “O BACURAU” localizado na praça Nivaldo Cândido, no bairro Nova Conquista e dá outras providências.</w:t>
      </w:r>
      <w:r w:rsidR="0062071A" w:rsidRPr="0062071A">
        <w:rPr>
          <w:rFonts w:ascii="Arial" w:hAnsi="Arial" w:cs="Arial"/>
          <w:b/>
          <w:sz w:val="24"/>
          <w:szCs w:val="24"/>
        </w:rPr>
        <w:t xml:space="preserve"> </w:t>
      </w:r>
      <w:r w:rsidR="0062071A" w:rsidRPr="0062071A">
        <w:rPr>
          <w:rFonts w:ascii="Arial" w:hAnsi="Arial" w:cs="Arial"/>
          <w:b/>
          <w:bCs/>
          <w:sz w:val="24"/>
          <w:szCs w:val="24"/>
        </w:rPr>
        <w:t xml:space="preserve">PROJETO DE RESOLUÇÃO Nº </w:t>
      </w:r>
      <w:r w:rsidR="0062071A" w:rsidRPr="0062071A">
        <w:rPr>
          <w:rFonts w:ascii="Arial" w:hAnsi="Arial" w:cs="Arial"/>
          <w:sz w:val="24"/>
          <w:szCs w:val="24"/>
        </w:rPr>
        <w:t>003/2025.</w:t>
      </w:r>
      <w:r w:rsidR="0062071A" w:rsidRPr="0062071A">
        <w:rPr>
          <w:rFonts w:ascii="Arial" w:hAnsi="Arial" w:cs="Arial"/>
          <w:b/>
          <w:bCs/>
          <w:sz w:val="24"/>
          <w:szCs w:val="24"/>
        </w:rPr>
        <w:t xml:space="preserve"> Autor: </w:t>
      </w:r>
      <w:r w:rsidR="0062071A" w:rsidRPr="0062071A">
        <w:rPr>
          <w:rFonts w:ascii="Arial" w:hAnsi="Arial" w:cs="Arial"/>
          <w:sz w:val="24"/>
          <w:szCs w:val="24"/>
        </w:rPr>
        <w:t>Mesa Diretora.</w:t>
      </w:r>
      <w:r w:rsidR="0062071A" w:rsidRPr="0062071A">
        <w:rPr>
          <w:rFonts w:ascii="Arial" w:hAnsi="Arial" w:cs="Arial"/>
          <w:b/>
          <w:sz w:val="24"/>
          <w:szCs w:val="24"/>
        </w:rPr>
        <w:t xml:space="preserve"> </w:t>
      </w:r>
      <w:r w:rsidR="0062071A" w:rsidRPr="0062071A">
        <w:rPr>
          <w:rFonts w:ascii="Arial" w:hAnsi="Arial" w:cs="Arial"/>
          <w:b/>
          <w:bCs/>
          <w:sz w:val="24"/>
          <w:szCs w:val="24"/>
        </w:rPr>
        <w:t xml:space="preserve">ASSUNTO: </w:t>
      </w:r>
      <w:r w:rsidR="0062071A" w:rsidRPr="0062071A">
        <w:rPr>
          <w:rFonts w:ascii="Arial" w:hAnsi="Arial" w:cs="Arial"/>
          <w:sz w:val="24"/>
          <w:szCs w:val="24"/>
        </w:rPr>
        <w:t>Dispõe sobre a doação de bens móveis inservíveis da Câmara Municipal de Dona Inês e dá outras providências.</w:t>
      </w:r>
      <w:r w:rsidR="0062071A">
        <w:rPr>
          <w:rFonts w:ascii="Arial" w:hAnsi="Arial" w:cs="Arial"/>
          <w:sz w:val="24"/>
          <w:szCs w:val="24"/>
        </w:rPr>
        <w:t xml:space="preserve"> </w:t>
      </w:r>
      <w:r w:rsidR="0062071A" w:rsidRPr="0062071A">
        <w:rPr>
          <w:rFonts w:ascii="Arial" w:hAnsi="Arial" w:cs="Arial"/>
          <w:b/>
          <w:bCs/>
          <w:sz w:val="24"/>
          <w:szCs w:val="24"/>
        </w:rPr>
        <w:t xml:space="preserve">MEDIDA PROVISÓRIA Nº </w:t>
      </w:r>
      <w:r w:rsidR="0062071A" w:rsidRPr="0062071A">
        <w:rPr>
          <w:rFonts w:ascii="Arial" w:hAnsi="Arial" w:cs="Arial"/>
          <w:sz w:val="24"/>
          <w:szCs w:val="24"/>
        </w:rPr>
        <w:t>05/2025.</w:t>
      </w:r>
      <w:r w:rsidR="0062071A" w:rsidRPr="0062071A">
        <w:rPr>
          <w:rFonts w:ascii="Arial" w:hAnsi="Arial" w:cs="Arial"/>
          <w:b/>
          <w:bCs/>
          <w:sz w:val="24"/>
          <w:szCs w:val="24"/>
        </w:rPr>
        <w:t xml:space="preserve"> AUTOR: </w:t>
      </w:r>
      <w:r w:rsidR="0062071A" w:rsidRPr="0062071A">
        <w:rPr>
          <w:rFonts w:ascii="Arial" w:hAnsi="Arial" w:cs="Arial"/>
          <w:sz w:val="24"/>
          <w:szCs w:val="24"/>
        </w:rPr>
        <w:t>Poder Executivo.</w:t>
      </w:r>
      <w:r w:rsidR="0062071A">
        <w:rPr>
          <w:rFonts w:ascii="Arial" w:hAnsi="Arial" w:cs="Arial"/>
          <w:b/>
          <w:bCs/>
          <w:sz w:val="24"/>
          <w:szCs w:val="24"/>
        </w:rPr>
        <w:t xml:space="preserve"> </w:t>
      </w:r>
      <w:r w:rsidR="0062071A" w:rsidRPr="0062071A">
        <w:rPr>
          <w:rFonts w:ascii="Arial" w:hAnsi="Arial" w:cs="Arial"/>
          <w:b/>
          <w:bCs/>
          <w:sz w:val="24"/>
          <w:szCs w:val="24"/>
        </w:rPr>
        <w:t xml:space="preserve">ASSUNTO: </w:t>
      </w:r>
      <w:r w:rsidR="0062071A" w:rsidRPr="0062071A">
        <w:rPr>
          <w:rFonts w:ascii="Arial" w:hAnsi="Arial" w:cs="Arial"/>
          <w:sz w:val="24"/>
          <w:szCs w:val="24"/>
        </w:rPr>
        <w:t>Regulamenta o procedimento de cessão e de permuta entre Servidores Públicos do Município de Dona Inês-PB e outros órgãos dos Poderes Executivo, Legislativo ou Judiciário, da União dos Estados, do Distrito Federal e dos Municípios, e dá outras providências</w:t>
      </w:r>
      <w:r w:rsidR="008F571A" w:rsidRPr="008F571A">
        <w:rPr>
          <w:rFonts w:ascii="Arial" w:hAnsi="Arial" w:cs="Arial"/>
          <w:sz w:val="24"/>
          <w:szCs w:val="24"/>
        </w:rPr>
        <w:t>.</w:t>
      </w:r>
      <w:r w:rsidR="002717B7">
        <w:rPr>
          <w:rFonts w:ascii="Arial" w:hAnsi="Arial" w:cs="Arial"/>
          <w:sz w:val="24"/>
          <w:szCs w:val="24"/>
        </w:rPr>
        <w:t xml:space="preserve"> </w:t>
      </w:r>
      <w:r w:rsidR="00ED3F37" w:rsidRPr="00ED3F37">
        <w:rPr>
          <w:rFonts w:ascii="Arial" w:hAnsi="Arial" w:cs="Arial"/>
          <w:bCs/>
          <w:sz w:val="24"/>
          <w:szCs w:val="24"/>
        </w:rPr>
        <w:t>Na</w:t>
      </w:r>
      <w:r w:rsidR="00ED3F37">
        <w:rPr>
          <w:rFonts w:ascii="Arial" w:hAnsi="Arial" w:cs="Arial"/>
          <w:b/>
          <w:sz w:val="24"/>
          <w:szCs w:val="24"/>
        </w:rPr>
        <w:t xml:space="preserve"> </w:t>
      </w:r>
      <w:r w:rsidR="00E477A7" w:rsidRPr="00EE76F4">
        <w:rPr>
          <w:rFonts w:ascii="Arial" w:hAnsi="Arial" w:cs="Arial"/>
          <w:b/>
          <w:sz w:val="24"/>
          <w:szCs w:val="24"/>
          <w:u w:val="single"/>
        </w:rPr>
        <w:t>ORDEM DO DIA:</w:t>
      </w:r>
      <w:r w:rsidR="00D64433">
        <w:rPr>
          <w:rFonts w:ascii="Arial" w:hAnsi="Arial" w:cs="Arial"/>
          <w:b/>
          <w:sz w:val="24"/>
          <w:szCs w:val="24"/>
        </w:rPr>
        <w:t xml:space="preserve"> </w:t>
      </w:r>
      <w:r w:rsidR="008A1C73">
        <w:rPr>
          <w:rFonts w:ascii="Arial" w:hAnsi="Arial" w:cs="Arial"/>
          <w:sz w:val="24"/>
          <w:szCs w:val="24"/>
        </w:rPr>
        <w:t>O</w:t>
      </w:r>
      <w:r w:rsidR="00877918">
        <w:rPr>
          <w:rFonts w:ascii="Arial" w:hAnsi="Arial" w:cs="Arial"/>
          <w:sz w:val="24"/>
          <w:szCs w:val="24"/>
        </w:rPr>
        <w:t xml:space="preserve"> senhor Presidente convida o senhor vereador </w:t>
      </w:r>
      <w:r w:rsidR="00FF7BF7">
        <w:rPr>
          <w:rFonts w:ascii="Arial" w:hAnsi="Arial" w:cs="Arial"/>
          <w:sz w:val="24"/>
          <w:szCs w:val="24"/>
        </w:rPr>
        <w:t xml:space="preserve">Damásio Berto de Oliveira </w:t>
      </w:r>
      <w:r w:rsidR="00877918">
        <w:rPr>
          <w:rFonts w:ascii="Arial" w:hAnsi="Arial" w:cs="Arial"/>
          <w:sz w:val="24"/>
          <w:szCs w:val="24"/>
        </w:rPr>
        <w:t>para fazer a defesa do seu requerimento, que após justificado e analisado fo</w:t>
      </w:r>
      <w:r w:rsidR="00ED3F37">
        <w:rPr>
          <w:rFonts w:ascii="Arial" w:hAnsi="Arial" w:cs="Arial"/>
          <w:sz w:val="24"/>
          <w:szCs w:val="24"/>
        </w:rPr>
        <w:t>i</w:t>
      </w:r>
      <w:r w:rsidR="00877918">
        <w:rPr>
          <w:rFonts w:ascii="Arial" w:hAnsi="Arial" w:cs="Arial"/>
          <w:sz w:val="24"/>
          <w:szCs w:val="24"/>
        </w:rPr>
        <w:t xml:space="preserve"> colocado em votação o </w:t>
      </w:r>
      <w:r w:rsidR="00ED3F37">
        <w:rPr>
          <w:rFonts w:ascii="Arial" w:hAnsi="Arial" w:cs="Arial"/>
          <w:sz w:val="24"/>
          <w:szCs w:val="24"/>
        </w:rPr>
        <w:t>R</w:t>
      </w:r>
      <w:r w:rsidR="00877918">
        <w:rPr>
          <w:rFonts w:ascii="Arial" w:hAnsi="Arial" w:cs="Arial"/>
          <w:sz w:val="24"/>
          <w:szCs w:val="24"/>
        </w:rPr>
        <w:t>equerimento de N°</w:t>
      </w:r>
      <w:r w:rsidR="00ED3F37">
        <w:rPr>
          <w:rFonts w:ascii="Arial" w:hAnsi="Arial" w:cs="Arial"/>
          <w:sz w:val="24"/>
          <w:szCs w:val="24"/>
        </w:rPr>
        <w:t xml:space="preserve"> </w:t>
      </w:r>
      <w:r w:rsidR="00FF7BF7">
        <w:rPr>
          <w:rFonts w:ascii="Arial" w:hAnsi="Arial" w:cs="Arial"/>
          <w:sz w:val="24"/>
          <w:szCs w:val="24"/>
        </w:rPr>
        <w:t>101</w:t>
      </w:r>
      <w:r w:rsidR="00ED3F37">
        <w:rPr>
          <w:rFonts w:ascii="Arial" w:hAnsi="Arial" w:cs="Arial"/>
          <w:sz w:val="24"/>
          <w:szCs w:val="24"/>
        </w:rPr>
        <w:t>/2025</w:t>
      </w:r>
      <w:r w:rsidR="00877918">
        <w:rPr>
          <w:rFonts w:ascii="Arial" w:hAnsi="Arial" w:cs="Arial"/>
          <w:sz w:val="24"/>
          <w:szCs w:val="24"/>
        </w:rPr>
        <w:t>, onde fo</w:t>
      </w:r>
      <w:r w:rsidR="00ED3F37">
        <w:rPr>
          <w:rFonts w:ascii="Arial" w:hAnsi="Arial" w:cs="Arial"/>
          <w:sz w:val="24"/>
          <w:szCs w:val="24"/>
        </w:rPr>
        <w:t>i</w:t>
      </w:r>
      <w:r w:rsidR="00877918">
        <w:rPr>
          <w:rFonts w:ascii="Arial" w:hAnsi="Arial" w:cs="Arial"/>
          <w:sz w:val="24"/>
          <w:szCs w:val="24"/>
        </w:rPr>
        <w:t xml:space="preserve"> aprovado por maioria absoluta</w:t>
      </w:r>
      <w:r w:rsidR="00E8026D">
        <w:rPr>
          <w:rFonts w:ascii="Arial" w:hAnsi="Arial" w:cs="Arial"/>
          <w:sz w:val="24"/>
          <w:szCs w:val="24"/>
        </w:rPr>
        <w:t>. Posteriormente</w:t>
      </w:r>
      <w:r w:rsidR="00FF7BF7">
        <w:rPr>
          <w:rFonts w:ascii="Arial" w:hAnsi="Arial" w:cs="Arial"/>
          <w:sz w:val="24"/>
          <w:szCs w:val="24"/>
        </w:rPr>
        <w:t>,</w:t>
      </w:r>
      <w:r w:rsidR="00E8026D">
        <w:rPr>
          <w:rFonts w:ascii="Arial" w:hAnsi="Arial" w:cs="Arial"/>
          <w:sz w:val="24"/>
          <w:szCs w:val="24"/>
        </w:rPr>
        <w:t xml:space="preserve"> o senhor Presidente Rhuan Ribeiro de Araújo passa para a tribuna livre. </w:t>
      </w:r>
      <w:r w:rsidR="008E4C35">
        <w:rPr>
          <w:rFonts w:ascii="Arial" w:hAnsi="Arial" w:cs="Arial"/>
          <w:color w:val="000000" w:themeColor="text1"/>
          <w:sz w:val="24"/>
          <w:szCs w:val="24"/>
        </w:rPr>
        <w:t>Usou a tribuna livre o</w:t>
      </w:r>
      <w:r w:rsidR="00E8026D">
        <w:rPr>
          <w:rFonts w:ascii="Arial" w:hAnsi="Arial" w:cs="Arial"/>
          <w:color w:val="000000" w:themeColor="text1"/>
          <w:sz w:val="24"/>
          <w:szCs w:val="24"/>
        </w:rPr>
        <w:t xml:space="preserve"> senhor vereador</w:t>
      </w:r>
      <w:r w:rsidR="00FF7BF7">
        <w:rPr>
          <w:rFonts w:ascii="Arial" w:hAnsi="Arial" w:cs="Arial"/>
          <w:color w:val="000000" w:themeColor="text1"/>
          <w:sz w:val="24"/>
          <w:szCs w:val="24"/>
        </w:rPr>
        <w:t xml:space="preserve"> Rogério de Araújo Moreira</w:t>
      </w:r>
      <w:r w:rsidR="00E8026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383925">
        <w:rPr>
          <w:rFonts w:ascii="Arial" w:hAnsi="Arial" w:cs="Arial"/>
          <w:color w:val="000000" w:themeColor="text1"/>
          <w:sz w:val="24"/>
          <w:szCs w:val="24"/>
        </w:rPr>
        <w:lastRenderedPageBreak/>
        <w:t>cumprimenta o senhor Presidente, os senhores vereadores, a senhora vereadora, o público presente e</w:t>
      </w:r>
      <w:r w:rsidR="00FF7BF7">
        <w:rPr>
          <w:rFonts w:ascii="Arial" w:hAnsi="Arial" w:cs="Arial"/>
          <w:color w:val="000000" w:themeColor="text1"/>
          <w:sz w:val="24"/>
          <w:szCs w:val="24"/>
        </w:rPr>
        <w:t xml:space="preserve"> os internautas</w:t>
      </w:r>
      <w:r w:rsidR="00383925">
        <w:rPr>
          <w:rFonts w:ascii="Arial" w:hAnsi="Arial" w:cs="Arial"/>
          <w:color w:val="000000" w:themeColor="text1"/>
          <w:sz w:val="24"/>
          <w:szCs w:val="24"/>
        </w:rPr>
        <w:t>,</w:t>
      </w:r>
      <w:r w:rsidR="00FF7BF7">
        <w:rPr>
          <w:rFonts w:ascii="Arial" w:hAnsi="Arial" w:cs="Arial"/>
          <w:color w:val="000000" w:themeColor="text1"/>
          <w:sz w:val="24"/>
          <w:szCs w:val="24"/>
        </w:rPr>
        <w:t xml:space="preserve"> comenta sobre o calçamento da ladeira do Distrito de Cozinha, conta que também vai ser calçado outros locais</w:t>
      </w:r>
      <w:r w:rsidR="00DC2FE2">
        <w:rPr>
          <w:rFonts w:ascii="Arial" w:hAnsi="Arial" w:cs="Arial"/>
          <w:color w:val="000000" w:themeColor="text1"/>
          <w:sz w:val="24"/>
          <w:szCs w:val="24"/>
        </w:rPr>
        <w:t>,</w:t>
      </w:r>
      <w:r w:rsidR="00FF7BF7">
        <w:rPr>
          <w:rFonts w:ascii="Arial" w:hAnsi="Arial" w:cs="Arial"/>
          <w:color w:val="000000" w:themeColor="text1"/>
          <w:sz w:val="24"/>
          <w:szCs w:val="24"/>
        </w:rPr>
        <w:t xml:space="preserve"> como </w:t>
      </w:r>
      <w:r w:rsidR="00DC2FE2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FF7BF7">
        <w:rPr>
          <w:rFonts w:ascii="Arial" w:hAnsi="Arial" w:cs="Arial"/>
          <w:color w:val="000000" w:themeColor="text1"/>
          <w:sz w:val="24"/>
          <w:szCs w:val="24"/>
        </w:rPr>
        <w:t>Comunidade da Cruz da Menina</w:t>
      </w:r>
      <w:r w:rsidR="00DC2FE2">
        <w:rPr>
          <w:rFonts w:ascii="Arial" w:hAnsi="Arial" w:cs="Arial"/>
          <w:color w:val="000000" w:themeColor="text1"/>
          <w:sz w:val="24"/>
          <w:szCs w:val="24"/>
        </w:rPr>
        <w:t xml:space="preserve">, a ladeira do Sítio Zé paz e a ladeira sentido </w:t>
      </w:r>
      <w:proofErr w:type="spellStart"/>
      <w:r w:rsidR="00DC2FE2">
        <w:rPr>
          <w:rFonts w:ascii="Arial" w:hAnsi="Arial" w:cs="Arial"/>
          <w:color w:val="000000" w:themeColor="text1"/>
          <w:sz w:val="24"/>
          <w:szCs w:val="24"/>
        </w:rPr>
        <w:t>Dema</w:t>
      </w:r>
      <w:proofErr w:type="spellEnd"/>
      <w:r w:rsidR="00DC2FE2">
        <w:rPr>
          <w:rFonts w:ascii="Arial" w:hAnsi="Arial" w:cs="Arial"/>
          <w:color w:val="000000" w:themeColor="text1"/>
          <w:sz w:val="24"/>
          <w:szCs w:val="24"/>
        </w:rPr>
        <w:t xml:space="preserve"> Henrique, e se despede. Usou a tribuna livre o senhor vereador Damásio Berto de Oliveira, cumprimenta o senhor Presidente, os senhores vereadores, a senhora vereadora,</w:t>
      </w:r>
      <w:r w:rsidR="00DC2FE2" w:rsidRPr="00DC2FE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C2FE2">
        <w:rPr>
          <w:rFonts w:ascii="Arial" w:hAnsi="Arial" w:cs="Arial"/>
          <w:color w:val="000000" w:themeColor="text1"/>
          <w:sz w:val="24"/>
          <w:szCs w:val="24"/>
        </w:rPr>
        <w:t>o público presente e os internautas, agradece aos senhores vereadores pelos votos em seu requerimento, diz que está ali para trabalhar em defesa das pessoas e se despede</w:t>
      </w:r>
      <w:r w:rsidR="00F417F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941A1A" w:rsidRPr="009667E2">
        <w:rPr>
          <w:rFonts w:ascii="Arial" w:hAnsi="Arial" w:cs="Arial"/>
          <w:sz w:val="24"/>
          <w:szCs w:val="24"/>
        </w:rPr>
        <w:t xml:space="preserve">Não havendo mais nada a tratar, o senhor </w:t>
      </w:r>
      <w:r w:rsidR="00DD09F9">
        <w:rPr>
          <w:rFonts w:ascii="Arial" w:hAnsi="Arial" w:cs="Arial"/>
          <w:sz w:val="24"/>
          <w:szCs w:val="24"/>
        </w:rPr>
        <w:t>P</w:t>
      </w:r>
      <w:r w:rsidR="00941A1A" w:rsidRPr="009667E2">
        <w:rPr>
          <w:rFonts w:ascii="Arial" w:hAnsi="Arial" w:cs="Arial"/>
          <w:sz w:val="24"/>
          <w:szCs w:val="24"/>
        </w:rPr>
        <w:t xml:space="preserve">residente </w:t>
      </w:r>
      <w:r w:rsidR="00395504">
        <w:rPr>
          <w:rFonts w:ascii="Arial" w:hAnsi="Arial" w:cs="Arial"/>
          <w:sz w:val="24"/>
          <w:szCs w:val="24"/>
        </w:rPr>
        <w:t>justifica a</w:t>
      </w:r>
      <w:r w:rsidR="00F749B5">
        <w:rPr>
          <w:rFonts w:ascii="Arial" w:hAnsi="Arial" w:cs="Arial"/>
          <w:sz w:val="24"/>
          <w:szCs w:val="24"/>
        </w:rPr>
        <w:t>s</w:t>
      </w:r>
      <w:r w:rsidR="00395504">
        <w:rPr>
          <w:rFonts w:ascii="Arial" w:hAnsi="Arial" w:cs="Arial"/>
          <w:sz w:val="24"/>
          <w:szCs w:val="24"/>
        </w:rPr>
        <w:t xml:space="preserve"> ausência</w:t>
      </w:r>
      <w:r w:rsidR="00F749B5">
        <w:rPr>
          <w:rFonts w:ascii="Arial" w:hAnsi="Arial" w:cs="Arial"/>
          <w:sz w:val="24"/>
          <w:szCs w:val="24"/>
        </w:rPr>
        <w:t>s</w:t>
      </w:r>
      <w:r w:rsidR="00395504">
        <w:rPr>
          <w:rFonts w:ascii="Arial" w:hAnsi="Arial" w:cs="Arial"/>
          <w:sz w:val="24"/>
          <w:szCs w:val="24"/>
        </w:rPr>
        <w:t xml:space="preserve"> do</w:t>
      </w:r>
      <w:r w:rsidR="00F749B5">
        <w:rPr>
          <w:rFonts w:ascii="Arial" w:hAnsi="Arial" w:cs="Arial"/>
          <w:sz w:val="24"/>
          <w:szCs w:val="24"/>
        </w:rPr>
        <w:t>s</w:t>
      </w:r>
      <w:r w:rsidR="004A795F">
        <w:rPr>
          <w:rFonts w:ascii="Arial" w:hAnsi="Arial" w:cs="Arial"/>
          <w:sz w:val="24"/>
          <w:szCs w:val="24"/>
        </w:rPr>
        <w:t xml:space="preserve"> </w:t>
      </w:r>
      <w:r w:rsidR="004818FD">
        <w:rPr>
          <w:rFonts w:ascii="Arial" w:hAnsi="Arial" w:cs="Arial"/>
          <w:sz w:val="24"/>
          <w:szCs w:val="24"/>
        </w:rPr>
        <w:t xml:space="preserve">senhores </w:t>
      </w:r>
      <w:r w:rsidR="00395504">
        <w:rPr>
          <w:rFonts w:ascii="Arial" w:hAnsi="Arial" w:cs="Arial"/>
          <w:sz w:val="24"/>
          <w:szCs w:val="24"/>
        </w:rPr>
        <w:t>vereador</w:t>
      </w:r>
      <w:r w:rsidR="00F749B5">
        <w:rPr>
          <w:rFonts w:ascii="Arial" w:hAnsi="Arial" w:cs="Arial"/>
          <w:sz w:val="24"/>
          <w:szCs w:val="24"/>
        </w:rPr>
        <w:t>es</w:t>
      </w:r>
      <w:r w:rsidR="00DF0B1B">
        <w:rPr>
          <w:rFonts w:ascii="Arial" w:hAnsi="Arial" w:cs="Arial"/>
          <w:sz w:val="24"/>
          <w:szCs w:val="24"/>
        </w:rPr>
        <w:t>:</w:t>
      </w:r>
      <w:r w:rsidR="00E269CC">
        <w:rPr>
          <w:rFonts w:ascii="Arial" w:hAnsi="Arial" w:cs="Arial"/>
          <w:color w:val="000000"/>
          <w:sz w:val="24"/>
          <w:szCs w:val="24"/>
        </w:rPr>
        <w:t xml:space="preserve"> </w:t>
      </w:r>
      <w:r w:rsidR="00DF0B1B">
        <w:rPr>
          <w:rStyle w:val="nfase"/>
          <w:rFonts w:ascii="Arial" w:hAnsi="Arial" w:cs="Arial"/>
          <w:i w:val="0"/>
          <w:iCs w:val="0"/>
          <w:sz w:val="24"/>
          <w:szCs w:val="24"/>
        </w:rPr>
        <w:t>JEOVÁ HORÁCIO DOS SANTOS</w:t>
      </w:r>
      <w:r w:rsidR="004818FD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D304B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e </w:t>
      </w:r>
      <w:r w:rsidR="00DF0B1B">
        <w:rPr>
          <w:rStyle w:val="nfase"/>
          <w:rFonts w:ascii="Arial" w:hAnsi="Arial" w:cs="Arial"/>
          <w:i w:val="0"/>
          <w:iCs w:val="0"/>
          <w:sz w:val="24"/>
          <w:szCs w:val="24"/>
        </w:rPr>
        <w:t>JOSÉ IGOR DENIZAR COSTA DA SILVA</w:t>
      </w:r>
      <w:r w:rsidR="004A795F">
        <w:rPr>
          <w:rFonts w:ascii="Arial" w:hAnsi="Arial" w:cs="Arial"/>
          <w:sz w:val="24"/>
          <w:szCs w:val="24"/>
        </w:rPr>
        <w:t>,</w:t>
      </w:r>
      <w:r w:rsidR="004E5343">
        <w:rPr>
          <w:rFonts w:ascii="Arial" w:hAnsi="Arial" w:cs="Arial"/>
          <w:sz w:val="24"/>
          <w:szCs w:val="24"/>
        </w:rPr>
        <w:t xml:space="preserve"> </w:t>
      </w:r>
      <w:r w:rsidR="004A795F">
        <w:rPr>
          <w:rFonts w:ascii="Arial" w:hAnsi="Arial" w:cs="Arial"/>
          <w:sz w:val="24"/>
          <w:szCs w:val="24"/>
        </w:rPr>
        <w:t>a</w:t>
      </w:r>
      <w:r w:rsidR="00941A1A" w:rsidRPr="009667E2">
        <w:rPr>
          <w:rFonts w:ascii="Arial" w:hAnsi="Arial" w:cs="Arial"/>
          <w:sz w:val="24"/>
          <w:szCs w:val="24"/>
        </w:rPr>
        <w:t>gradece a todos os presentes</w:t>
      </w:r>
      <w:r w:rsidR="004A795F">
        <w:rPr>
          <w:rFonts w:ascii="Arial" w:hAnsi="Arial" w:cs="Arial"/>
          <w:sz w:val="24"/>
          <w:szCs w:val="24"/>
        </w:rPr>
        <w:t>,</w:t>
      </w:r>
      <w:r w:rsidR="00941A1A" w:rsidRPr="009667E2">
        <w:rPr>
          <w:rFonts w:ascii="Arial" w:hAnsi="Arial" w:cs="Arial"/>
          <w:sz w:val="24"/>
          <w:szCs w:val="24"/>
        </w:rPr>
        <w:t xml:space="preserve"> determinado que fosse lavrada a presente Ata, que depois de lida e achada conforme</w:t>
      </w:r>
      <w:r w:rsidR="00891E89">
        <w:rPr>
          <w:rFonts w:ascii="Arial" w:hAnsi="Arial" w:cs="Arial"/>
          <w:sz w:val="24"/>
          <w:szCs w:val="24"/>
        </w:rPr>
        <w:t>,</w:t>
      </w:r>
      <w:r w:rsidR="00941A1A" w:rsidRPr="009667E2">
        <w:rPr>
          <w:rFonts w:ascii="Arial" w:hAnsi="Arial" w:cs="Arial"/>
          <w:sz w:val="24"/>
          <w:szCs w:val="24"/>
        </w:rPr>
        <w:t xml:space="preserve"> ficará assinada pelo</w:t>
      </w:r>
      <w:r w:rsidR="00DD09F9">
        <w:rPr>
          <w:rFonts w:ascii="Arial" w:hAnsi="Arial" w:cs="Arial"/>
          <w:sz w:val="24"/>
          <w:szCs w:val="24"/>
        </w:rPr>
        <w:t xml:space="preserve"> P</w:t>
      </w:r>
      <w:r w:rsidR="00941A1A" w:rsidRPr="009667E2">
        <w:rPr>
          <w:rFonts w:ascii="Arial" w:hAnsi="Arial" w:cs="Arial"/>
          <w:sz w:val="24"/>
          <w:szCs w:val="24"/>
        </w:rPr>
        <w:t>residente</w:t>
      </w:r>
      <w:r w:rsidR="00DD09F9">
        <w:rPr>
          <w:rFonts w:ascii="Arial" w:hAnsi="Arial" w:cs="Arial"/>
          <w:sz w:val="24"/>
          <w:szCs w:val="24"/>
        </w:rPr>
        <w:t xml:space="preserve"> RHUAN RIBEIRO DE ARAÚJO</w:t>
      </w:r>
      <w:r w:rsidR="00F417F7">
        <w:rPr>
          <w:rFonts w:ascii="Arial" w:hAnsi="Arial" w:cs="Arial"/>
          <w:sz w:val="24"/>
          <w:szCs w:val="24"/>
        </w:rPr>
        <w:t>, pela Primeira Secretária</w:t>
      </w:r>
      <w:r w:rsidR="00DF0B1B">
        <w:rPr>
          <w:rFonts w:ascii="Arial" w:hAnsi="Arial" w:cs="Arial"/>
          <w:sz w:val="24"/>
          <w:szCs w:val="24"/>
        </w:rPr>
        <w:t>,</w:t>
      </w:r>
      <w:r w:rsidR="00F417F7">
        <w:rPr>
          <w:rFonts w:ascii="Arial" w:hAnsi="Arial" w:cs="Arial"/>
          <w:sz w:val="24"/>
          <w:szCs w:val="24"/>
        </w:rPr>
        <w:t xml:space="preserve"> Rosilene Ferreira de Lima e pelo Segundo Secretário</w:t>
      </w:r>
      <w:r w:rsidR="00DF0B1B">
        <w:rPr>
          <w:rFonts w:ascii="Arial" w:hAnsi="Arial" w:cs="Arial"/>
          <w:sz w:val="24"/>
          <w:szCs w:val="24"/>
        </w:rPr>
        <w:t>,</w:t>
      </w:r>
      <w:r w:rsidR="00F417F7">
        <w:rPr>
          <w:rFonts w:ascii="Arial" w:hAnsi="Arial" w:cs="Arial"/>
          <w:sz w:val="24"/>
          <w:szCs w:val="24"/>
        </w:rPr>
        <w:t xml:space="preserve"> DENILSON ALVES DE MORAIS</w:t>
      </w:r>
      <w:r w:rsidR="00941A1A" w:rsidRPr="009667E2">
        <w:rPr>
          <w:rFonts w:ascii="Arial" w:hAnsi="Arial" w:cs="Arial"/>
          <w:sz w:val="24"/>
          <w:szCs w:val="24"/>
        </w:rPr>
        <w:t>.</w:t>
      </w:r>
      <w:r w:rsidR="00941A1A">
        <w:rPr>
          <w:rFonts w:ascii="Arial" w:hAnsi="Arial" w:cs="Arial"/>
          <w:sz w:val="24"/>
          <w:szCs w:val="24"/>
        </w:rPr>
        <w:t xml:space="preserve"> Dona Inês/PB, </w:t>
      </w:r>
      <w:r w:rsidR="004818FD">
        <w:rPr>
          <w:rFonts w:ascii="Arial" w:hAnsi="Arial" w:cs="Arial"/>
          <w:sz w:val="24"/>
          <w:szCs w:val="24"/>
        </w:rPr>
        <w:t>22</w:t>
      </w:r>
      <w:r w:rsidR="00941A1A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F417F7">
        <w:rPr>
          <w:rFonts w:ascii="Arial" w:hAnsi="Arial" w:cs="Arial"/>
          <w:sz w:val="24"/>
          <w:szCs w:val="24"/>
        </w:rPr>
        <w:t>Setembro</w:t>
      </w:r>
      <w:proofErr w:type="gramEnd"/>
      <w:r w:rsidR="00CF3F7A">
        <w:rPr>
          <w:rFonts w:ascii="Arial" w:hAnsi="Arial" w:cs="Arial"/>
          <w:sz w:val="24"/>
          <w:szCs w:val="24"/>
        </w:rPr>
        <w:t xml:space="preserve"> </w:t>
      </w:r>
      <w:r w:rsidR="00941A1A">
        <w:rPr>
          <w:rFonts w:ascii="Arial" w:hAnsi="Arial" w:cs="Arial"/>
          <w:sz w:val="24"/>
          <w:szCs w:val="24"/>
        </w:rPr>
        <w:t>de 2025</w:t>
      </w:r>
      <w:r w:rsidR="0017328E">
        <w:rPr>
          <w:rFonts w:ascii="Arial" w:hAnsi="Arial" w:cs="Arial"/>
          <w:sz w:val="24"/>
          <w:szCs w:val="24"/>
        </w:rPr>
        <w:t>.</w:t>
      </w:r>
    </w:p>
    <w:p w14:paraId="30E87BAA" w14:textId="77777777" w:rsidR="0017328E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1013F05" w14:textId="77777777" w:rsidR="0017328E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894A81B" w14:textId="77777777" w:rsidR="004818FD" w:rsidRDefault="004818FD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DE5FBE8" w14:textId="77777777" w:rsidR="004818FD" w:rsidRDefault="004818FD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004F0D7B" w14:textId="77777777" w:rsidR="0017328E" w:rsidRPr="00516F52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EED4538" w14:textId="77777777" w:rsidR="000606BF" w:rsidRDefault="00DD09F9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Rhuan Ribeiro de Araújo</w:t>
      </w:r>
    </w:p>
    <w:p w14:paraId="50FEBF7F" w14:textId="5805590E" w:rsidR="00395504" w:rsidRDefault="00DD09F9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FC0A8D">
        <w:rPr>
          <w:rFonts w:ascii="Arial" w:hAnsi="Arial" w:cs="Arial"/>
          <w:b/>
          <w:bCs/>
          <w:sz w:val="24"/>
          <w:szCs w:val="24"/>
        </w:rPr>
        <w:t>P</w:t>
      </w:r>
      <w:r w:rsidR="005B57B9" w:rsidRPr="00FC0A8D">
        <w:rPr>
          <w:rFonts w:ascii="Arial" w:hAnsi="Arial" w:cs="Arial"/>
          <w:b/>
          <w:bCs/>
          <w:sz w:val="24"/>
          <w:szCs w:val="24"/>
        </w:rPr>
        <w:t>residente</w:t>
      </w:r>
    </w:p>
    <w:p w14:paraId="67FF50B3" w14:textId="77777777" w:rsid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14:paraId="3480F15F" w14:textId="1A148377" w:rsidR="00F417F7" w:rsidRP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 w:rsidRPr="00F417F7">
        <w:rPr>
          <w:rFonts w:ascii="Arial" w:hAnsi="Arial" w:cs="Arial"/>
          <w:sz w:val="24"/>
          <w:szCs w:val="24"/>
        </w:rPr>
        <w:t>Rosilene Ferreira de Lima</w:t>
      </w:r>
    </w:p>
    <w:p w14:paraId="5D8E22E4" w14:textId="112AE00C" w:rsid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Primeira Secretária</w:t>
      </w:r>
    </w:p>
    <w:p w14:paraId="59579AC6" w14:textId="77777777" w:rsid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14:paraId="03ABFD08" w14:textId="789E2824" w:rsidR="00F417F7" w:rsidRP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proofErr w:type="spellStart"/>
      <w:r w:rsidRPr="00F417F7">
        <w:rPr>
          <w:rFonts w:ascii="Arial" w:hAnsi="Arial" w:cs="Arial"/>
          <w:sz w:val="24"/>
          <w:szCs w:val="24"/>
        </w:rPr>
        <w:t>Denilson</w:t>
      </w:r>
      <w:proofErr w:type="spellEnd"/>
      <w:r w:rsidRPr="00F417F7">
        <w:rPr>
          <w:rFonts w:ascii="Arial" w:hAnsi="Arial" w:cs="Arial"/>
          <w:sz w:val="24"/>
          <w:szCs w:val="24"/>
        </w:rPr>
        <w:t xml:space="preserve"> Alves de Morais</w:t>
      </w:r>
    </w:p>
    <w:p w14:paraId="7D11E289" w14:textId="771AA517" w:rsid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Segundo Secretário</w:t>
      </w:r>
    </w:p>
    <w:p w14:paraId="63D4F693" w14:textId="6B0B5271" w:rsidR="000B7CD1" w:rsidRDefault="000B7CD1" w:rsidP="000B7CD1">
      <w:pPr>
        <w:tabs>
          <w:tab w:val="left" w:pos="851"/>
        </w:tabs>
        <w:spacing w:after="0" w:line="300" w:lineRule="exact"/>
        <w:rPr>
          <w:rFonts w:ascii="Arial" w:hAnsi="Arial" w:cs="Arial"/>
          <w:b/>
          <w:bCs/>
          <w:sz w:val="24"/>
          <w:szCs w:val="24"/>
        </w:rPr>
      </w:pPr>
    </w:p>
    <w:p w14:paraId="7F35B540" w14:textId="7FF8D44D" w:rsidR="00CF3F7A" w:rsidRPr="00FC0A8D" w:rsidRDefault="00CF3F7A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CF3F7A" w:rsidRPr="00FC0A8D" w:rsidSect="002014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80F42" w14:textId="77777777" w:rsidR="001A12C4" w:rsidRDefault="001A12C4" w:rsidP="00941A1A">
      <w:pPr>
        <w:spacing w:after="0" w:line="240" w:lineRule="auto"/>
      </w:pPr>
      <w:r>
        <w:separator/>
      </w:r>
    </w:p>
  </w:endnote>
  <w:endnote w:type="continuationSeparator" w:id="0">
    <w:p w14:paraId="43A4B1B7" w14:textId="77777777" w:rsidR="001A12C4" w:rsidRDefault="001A12C4" w:rsidP="00941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3FA00" w14:textId="77777777" w:rsidR="004818FD" w:rsidRDefault="004818F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34E07" w14:textId="77777777" w:rsidR="004818FD" w:rsidRDefault="004818F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E4A79" w14:textId="77777777" w:rsidR="004818FD" w:rsidRDefault="004818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47FC2" w14:textId="77777777" w:rsidR="001A12C4" w:rsidRDefault="001A12C4" w:rsidP="00941A1A">
      <w:pPr>
        <w:spacing w:after="0" w:line="240" w:lineRule="auto"/>
      </w:pPr>
      <w:r>
        <w:separator/>
      </w:r>
    </w:p>
  </w:footnote>
  <w:footnote w:type="continuationSeparator" w:id="0">
    <w:p w14:paraId="5F7865EA" w14:textId="77777777" w:rsidR="001A12C4" w:rsidRDefault="001A12C4" w:rsidP="00941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B95B3" w14:textId="6DFB5CD9" w:rsidR="004818FD" w:rsidRDefault="00000000">
    <w:pPr>
      <w:pStyle w:val="Cabealho"/>
    </w:pPr>
    <w:r>
      <w:rPr>
        <w:noProof/>
      </w:rPr>
      <w:pict w14:anchorId="5F25EC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242344" o:spid="_x0000_s1044" type="#_x0000_t75" style="position:absolute;margin-left:0;margin-top:0;width:453.6pt;height:567pt;z-index:-251655168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5E294" w14:textId="4CFBBF42" w:rsidR="00941A1A" w:rsidRPr="000606BF" w:rsidRDefault="00000000" w:rsidP="00935366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>
      <w:rPr>
        <w:rFonts w:ascii="Arial Narrow" w:hAnsi="Arial Narrow"/>
        <w:b/>
        <w:noProof/>
        <w:sz w:val="24"/>
        <w:szCs w:val="24"/>
        <w:lang w:eastAsia="pt-BR"/>
      </w:rPr>
      <w:pict w14:anchorId="70E52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242345" o:spid="_x0000_s1045" type="#_x0000_t75" style="position:absolute;left:0;text-align:left;margin-left:0;margin-top:0;width:453.6pt;height:567pt;z-index:-251654144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  <w:r w:rsidR="003462F1"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2D1C75CD" wp14:editId="459375B7">
          <wp:simplePos x="0" y="0"/>
          <wp:positionH relativeFrom="column">
            <wp:posOffset>2458720</wp:posOffset>
          </wp:positionH>
          <wp:positionV relativeFrom="paragraph">
            <wp:posOffset>-230505</wp:posOffset>
          </wp:positionV>
          <wp:extent cx="797560" cy="723900"/>
          <wp:effectExtent l="19050" t="0" r="2540" b="0"/>
          <wp:wrapTopAndBottom/>
          <wp:docPr id="2" name="Imagem 6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41A1A"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14:paraId="1E222CB2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14:paraId="201975EB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14:paraId="0BCD7644" w14:textId="532779B6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</w:t>
    </w:r>
    <w:r w:rsidR="00791AA4">
      <w:rPr>
        <w:rFonts w:cs="Arial"/>
        <w:color w:val="000000"/>
        <w:sz w:val="18"/>
        <w:szCs w:val="18"/>
        <w:lang w:eastAsia="ar-SA"/>
      </w:rPr>
      <w:t xml:space="preserve">P: 58.228-000 - Fone: (83) </w:t>
    </w:r>
    <w:r w:rsidR="0062071A">
      <w:rPr>
        <w:rFonts w:cs="Arial"/>
        <w:color w:val="000000"/>
        <w:sz w:val="18"/>
        <w:szCs w:val="18"/>
        <w:lang w:eastAsia="ar-SA"/>
      </w:rPr>
      <w:t>98234-5708</w:t>
    </w:r>
  </w:p>
  <w:p w14:paraId="643EC387" w14:textId="540756F9" w:rsidR="00941A1A" w:rsidRPr="00FE2248" w:rsidRDefault="00941A1A" w:rsidP="00FE2248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="001027A1" w:rsidRPr="00366EB2">
        <w:rPr>
          <w:rStyle w:val="Hyperlink"/>
          <w:rFonts w:cs="Arial"/>
          <w:sz w:val="18"/>
          <w:szCs w:val="18"/>
          <w:lang w:eastAsia="ar-SA"/>
        </w:rPr>
        <w:t>cmdonaines@gmail.com</w:t>
      </w:r>
    </w:hyperlink>
    <w:r w:rsidR="0062071A">
      <w:rPr>
        <w:rStyle w:val="Hyperlink"/>
        <w:rFonts w:cs="Arial"/>
        <w:sz w:val="18"/>
        <w:szCs w:val="18"/>
        <w:lang w:eastAsia="ar-SA"/>
      </w:rPr>
      <w:t xml:space="preserve"> </w:t>
    </w:r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31424" w14:textId="6AAA8B4C" w:rsidR="004818FD" w:rsidRDefault="00000000">
    <w:pPr>
      <w:pStyle w:val="Cabealho"/>
    </w:pPr>
    <w:r>
      <w:rPr>
        <w:noProof/>
      </w:rPr>
      <w:pict w14:anchorId="2BAED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242343" o:spid="_x0000_s1043" type="#_x0000_t75" style="position:absolute;margin-left:0;margin-top:0;width:453.6pt;height:567pt;z-index:-251656192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A1A"/>
    <w:rsid w:val="000059FF"/>
    <w:rsid w:val="00014214"/>
    <w:rsid w:val="00015E7B"/>
    <w:rsid w:val="0002178F"/>
    <w:rsid w:val="000231AF"/>
    <w:rsid w:val="00024A75"/>
    <w:rsid w:val="00031EB5"/>
    <w:rsid w:val="00037E02"/>
    <w:rsid w:val="00040562"/>
    <w:rsid w:val="000517A7"/>
    <w:rsid w:val="000606BF"/>
    <w:rsid w:val="00061400"/>
    <w:rsid w:val="000638B0"/>
    <w:rsid w:val="000645BE"/>
    <w:rsid w:val="00066A7C"/>
    <w:rsid w:val="00072DC3"/>
    <w:rsid w:val="0007572F"/>
    <w:rsid w:val="000900A0"/>
    <w:rsid w:val="000952BE"/>
    <w:rsid w:val="000A45AD"/>
    <w:rsid w:val="000B7CD1"/>
    <w:rsid w:val="000D36B2"/>
    <w:rsid w:val="000E31C0"/>
    <w:rsid w:val="000F095D"/>
    <w:rsid w:val="000F49B3"/>
    <w:rsid w:val="001027A1"/>
    <w:rsid w:val="00104C7B"/>
    <w:rsid w:val="001120C7"/>
    <w:rsid w:val="00116F2E"/>
    <w:rsid w:val="00140E45"/>
    <w:rsid w:val="00141E1E"/>
    <w:rsid w:val="0015138E"/>
    <w:rsid w:val="00153252"/>
    <w:rsid w:val="001553FB"/>
    <w:rsid w:val="001646D2"/>
    <w:rsid w:val="00171C32"/>
    <w:rsid w:val="0017328E"/>
    <w:rsid w:val="00193B56"/>
    <w:rsid w:val="001A0E72"/>
    <w:rsid w:val="001A12C4"/>
    <w:rsid w:val="001A20F7"/>
    <w:rsid w:val="001B5C9D"/>
    <w:rsid w:val="001B7D1E"/>
    <w:rsid w:val="001D1110"/>
    <w:rsid w:val="001D2906"/>
    <w:rsid w:val="001D5043"/>
    <w:rsid w:val="001D571D"/>
    <w:rsid w:val="001F2A32"/>
    <w:rsid w:val="001F5409"/>
    <w:rsid w:val="0020149A"/>
    <w:rsid w:val="00201BA0"/>
    <w:rsid w:val="00247BF0"/>
    <w:rsid w:val="002529E0"/>
    <w:rsid w:val="00253BC6"/>
    <w:rsid w:val="002717B7"/>
    <w:rsid w:val="0027254C"/>
    <w:rsid w:val="00283A16"/>
    <w:rsid w:val="002A2EFC"/>
    <w:rsid w:val="002A3CF0"/>
    <w:rsid w:val="002A42DB"/>
    <w:rsid w:val="002A7540"/>
    <w:rsid w:val="002B4ED9"/>
    <w:rsid w:val="002B602F"/>
    <w:rsid w:val="002B6DEA"/>
    <w:rsid w:val="002C45AA"/>
    <w:rsid w:val="002E6914"/>
    <w:rsid w:val="002F0D11"/>
    <w:rsid w:val="002F39F7"/>
    <w:rsid w:val="002F61DA"/>
    <w:rsid w:val="00301F07"/>
    <w:rsid w:val="003071B8"/>
    <w:rsid w:val="00322C04"/>
    <w:rsid w:val="00330D95"/>
    <w:rsid w:val="00333C87"/>
    <w:rsid w:val="00340CB6"/>
    <w:rsid w:val="003462F1"/>
    <w:rsid w:val="00351697"/>
    <w:rsid w:val="00352484"/>
    <w:rsid w:val="00360CCF"/>
    <w:rsid w:val="00362E1F"/>
    <w:rsid w:val="003659E2"/>
    <w:rsid w:val="00383925"/>
    <w:rsid w:val="003928B5"/>
    <w:rsid w:val="00395504"/>
    <w:rsid w:val="003959CA"/>
    <w:rsid w:val="003A6D37"/>
    <w:rsid w:val="003B2B0C"/>
    <w:rsid w:val="003B2D9F"/>
    <w:rsid w:val="003C3267"/>
    <w:rsid w:val="003C595E"/>
    <w:rsid w:val="003C6189"/>
    <w:rsid w:val="003E19F0"/>
    <w:rsid w:val="003E356D"/>
    <w:rsid w:val="003E3B58"/>
    <w:rsid w:val="003F6D1F"/>
    <w:rsid w:val="00400489"/>
    <w:rsid w:val="0040057C"/>
    <w:rsid w:val="00402C18"/>
    <w:rsid w:val="00450E51"/>
    <w:rsid w:val="00472836"/>
    <w:rsid w:val="0047779F"/>
    <w:rsid w:val="004818FD"/>
    <w:rsid w:val="00483871"/>
    <w:rsid w:val="004A024D"/>
    <w:rsid w:val="004A0B01"/>
    <w:rsid w:val="004A0DA0"/>
    <w:rsid w:val="004A56A4"/>
    <w:rsid w:val="004A795F"/>
    <w:rsid w:val="004A7BE0"/>
    <w:rsid w:val="004D7B41"/>
    <w:rsid w:val="004E5343"/>
    <w:rsid w:val="004F1038"/>
    <w:rsid w:val="004F160C"/>
    <w:rsid w:val="004F3972"/>
    <w:rsid w:val="00501C22"/>
    <w:rsid w:val="00503B7C"/>
    <w:rsid w:val="00516F52"/>
    <w:rsid w:val="00524D58"/>
    <w:rsid w:val="005317DF"/>
    <w:rsid w:val="00542F6E"/>
    <w:rsid w:val="0055526B"/>
    <w:rsid w:val="00557489"/>
    <w:rsid w:val="005613FE"/>
    <w:rsid w:val="005640B7"/>
    <w:rsid w:val="00565718"/>
    <w:rsid w:val="00566E44"/>
    <w:rsid w:val="00570444"/>
    <w:rsid w:val="005844EC"/>
    <w:rsid w:val="005923FF"/>
    <w:rsid w:val="0059251E"/>
    <w:rsid w:val="00593B1B"/>
    <w:rsid w:val="00596068"/>
    <w:rsid w:val="005A1BA4"/>
    <w:rsid w:val="005A7570"/>
    <w:rsid w:val="005B2B7F"/>
    <w:rsid w:val="005B57B9"/>
    <w:rsid w:val="005B7F11"/>
    <w:rsid w:val="005D0EB4"/>
    <w:rsid w:val="005E7929"/>
    <w:rsid w:val="005E7B23"/>
    <w:rsid w:val="005F0504"/>
    <w:rsid w:val="005F4568"/>
    <w:rsid w:val="005F6BCE"/>
    <w:rsid w:val="0060793D"/>
    <w:rsid w:val="00611932"/>
    <w:rsid w:val="00616DB9"/>
    <w:rsid w:val="0062071A"/>
    <w:rsid w:val="006363E4"/>
    <w:rsid w:val="006467D9"/>
    <w:rsid w:val="00647972"/>
    <w:rsid w:val="0065186F"/>
    <w:rsid w:val="006519A6"/>
    <w:rsid w:val="00655DE3"/>
    <w:rsid w:val="00671B21"/>
    <w:rsid w:val="00675CE0"/>
    <w:rsid w:val="00675E3D"/>
    <w:rsid w:val="00685880"/>
    <w:rsid w:val="00685F21"/>
    <w:rsid w:val="00696DB8"/>
    <w:rsid w:val="006C5EB7"/>
    <w:rsid w:val="006E4A1C"/>
    <w:rsid w:val="006F0284"/>
    <w:rsid w:val="006F1FBF"/>
    <w:rsid w:val="007000D7"/>
    <w:rsid w:val="00703C33"/>
    <w:rsid w:val="00713923"/>
    <w:rsid w:val="00720F01"/>
    <w:rsid w:val="007249B7"/>
    <w:rsid w:val="00725B1E"/>
    <w:rsid w:val="00725B9B"/>
    <w:rsid w:val="00726F58"/>
    <w:rsid w:val="00733CA1"/>
    <w:rsid w:val="00733EE1"/>
    <w:rsid w:val="0073450C"/>
    <w:rsid w:val="00760787"/>
    <w:rsid w:val="00760DBC"/>
    <w:rsid w:val="00765D6F"/>
    <w:rsid w:val="007746A6"/>
    <w:rsid w:val="00780E90"/>
    <w:rsid w:val="007838AE"/>
    <w:rsid w:val="00791AA4"/>
    <w:rsid w:val="00794AFF"/>
    <w:rsid w:val="007B406F"/>
    <w:rsid w:val="007B6F28"/>
    <w:rsid w:val="007C03A5"/>
    <w:rsid w:val="007C2159"/>
    <w:rsid w:val="007C23D7"/>
    <w:rsid w:val="007C4BB9"/>
    <w:rsid w:val="007D6D9A"/>
    <w:rsid w:val="007E22AF"/>
    <w:rsid w:val="007E5E0D"/>
    <w:rsid w:val="007E62E5"/>
    <w:rsid w:val="007F2376"/>
    <w:rsid w:val="0080302A"/>
    <w:rsid w:val="00812BDE"/>
    <w:rsid w:val="00825CF2"/>
    <w:rsid w:val="00840FCC"/>
    <w:rsid w:val="00841E0F"/>
    <w:rsid w:val="00863B94"/>
    <w:rsid w:val="00877918"/>
    <w:rsid w:val="00882EC3"/>
    <w:rsid w:val="00887C13"/>
    <w:rsid w:val="00891E89"/>
    <w:rsid w:val="00893891"/>
    <w:rsid w:val="00895B2F"/>
    <w:rsid w:val="008A1C73"/>
    <w:rsid w:val="008A515A"/>
    <w:rsid w:val="008B31CA"/>
    <w:rsid w:val="008E3801"/>
    <w:rsid w:val="008E4C35"/>
    <w:rsid w:val="008E77EB"/>
    <w:rsid w:val="008F571A"/>
    <w:rsid w:val="00921B40"/>
    <w:rsid w:val="009311A3"/>
    <w:rsid w:val="00935366"/>
    <w:rsid w:val="00941A1A"/>
    <w:rsid w:val="009439A2"/>
    <w:rsid w:val="009764BC"/>
    <w:rsid w:val="00984C41"/>
    <w:rsid w:val="00985B97"/>
    <w:rsid w:val="00996ED4"/>
    <w:rsid w:val="0099746A"/>
    <w:rsid w:val="009A6805"/>
    <w:rsid w:val="009D753E"/>
    <w:rsid w:val="009E623B"/>
    <w:rsid w:val="009F0DC3"/>
    <w:rsid w:val="009F72C7"/>
    <w:rsid w:val="00A00EE2"/>
    <w:rsid w:val="00A02EEE"/>
    <w:rsid w:val="00A06518"/>
    <w:rsid w:val="00A12893"/>
    <w:rsid w:val="00A13BA9"/>
    <w:rsid w:val="00A20CB2"/>
    <w:rsid w:val="00A240FF"/>
    <w:rsid w:val="00A34A6C"/>
    <w:rsid w:val="00A40C9B"/>
    <w:rsid w:val="00A47DB8"/>
    <w:rsid w:val="00A574D4"/>
    <w:rsid w:val="00A6223E"/>
    <w:rsid w:val="00A72D9D"/>
    <w:rsid w:val="00A8014F"/>
    <w:rsid w:val="00A8729E"/>
    <w:rsid w:val="00AA42D8"/>
    <w:rsid w:val="00AA7F81"/>
    <w:rsid w:val="00AB3DFC"/>
    <w:rsid w:val="00AC1001"/>
    <w:rsid w:val="00AD337D"/>
    <w:rsid w:val="00AD53E6"/>
    <w:rsid w:val="00AF23A3"/>
    <w:rsid w:val="00AF5CAC"/>
    <w:rsid w:val="00B0377C"/>
    <w:rsid w:val="00B06BC8"/>
    <w:rsid w:val="00B2502C"/>
    <w:rsid w:val="00B30F72"/>
    <w:rsid w:val="00B346C2"/>
    <w:rsid w:val="00B41E9C"/>
    <w:rsid w:val="00B4418A"/>
    <w:rsid w:val="00B459D1"/>
    <w:rsid w:val="00B532D0"/>
    <w:rsid w:val="00B62AA4"/>
    <w:rsid w:val="00B73BD2"/>
    <w:rsid w:val="00B7717B"/>
    <w:rsid w:val="00BA3063"/>
    <w:rsid w:val="00BB047B"/>
    <w:rsid w:val="00BB0ED8"/>
    <w:rsid w:val="00BB7628"/>
    <w:rsid w:val="00BB7931"/>
    <w:rsid w:val="00BC102F"/>
    <w:rsid w:val="00BD17EA"/>
    <w:rsid w:val="00BE144D"/>
    <w:rsid w:val="00BE3D88"/>
    <w:rsid w:val="00BE77F9"/>
    <w:rsid w:val="00BF2214"/>
    <w:rsid w:val="00BF2AE8"/>
    <w:rsid w:val="00BF77B7"/>
    <w:rsid w:val="00BF79CC"/>
    <w:rsid w:val="00C147A1"/>
    <w:rsid w:val="00C175B3"/>
    <w:rsid w:val="00C2443D"/>
    <w:rsid w:val="00C365F1"/>
    <w:rsid w:val="00C4639C"/>
    <w:rsid w:val="00C46922"/>
    <w:rsid w:val="00C57092"/>
    <w:rsid w:val="00C662C5"/>
    <w:rsid w:val="00C66316"/>
    <w:rsid w:val="00C760C2"/>
    <w:rsid w:val="00C761B1"/>
    <w:rsid w:val="00C828E6"/>
    <w:rsid w:val="00C82EF4"/>
    <w:rsid w:val="00C83E2C"/>
    <w:rsid w:val="00C9615F"/>
    <w:rsid w:val="00CA0D20"/>
    <w:rsid w:val="00CB284D"/>
    <w:rsid w:val="00CC59E8"/>
    <w:rsid w:val="00CC7829"/>
    <w:rsid w:val="00CE1518"/>
    <w:rsid w:val="00CE7AA3"/>
    <w:rsid w:val="00CF389F"/>
    <w:rsid w:val="00CF3F7A"/>
    <w:rsid w:val="00D00AA4"/>
    <w:rsid w:val="00D02F4B"/>
    <w:rsid w:val="00D05D58"/>
    <w:rsid w:val="00D07448"/>
    <w:rsid w:val="00D26298"/>
    <w:rsid w:val="00D304BB"/>
    <w:rsid w:val="00D30551"/>
    <w:rsid w:val="00D345E0"/>
    <w:rsid w:val="00D43D64"/>
    <w:rsid w:val="00D64433"/>
    <w:rsid w:val="00D7308F"/>
    <w:rsid w:val="00D749C1"/>
    <w:rsid w:val="00D84365"/>
    <w:rsid w:val="00D845BE"/>
    <w:rsid w:val="00D84E8B"/>
    <w:rsid w:val="00D90815"/>
    <w:rsid w:val="00DA0218"/>
    <w:rsid w:val="00DA3AB2"/>
    <w:rsid w:val="00DB143A"/>
    <w:rsid w:val="00DB5766"/>
    <w:rsid w:val="00DC0030"/>
    <w:rsid w:val="00DC2FE2"/>
    <w:rsid w:val="00DD09F9"/>
    <w:rsid w:val="00DE0FBD"/>
    <w:rsid w:val="00DF0B1B"/>
    <w:rsid w:val="00DF5A9C"/>
    <w:rsid w:val="00DF77BD"/>
    <w:rsid w:val="00E0576E"/>
    <w:rsid w:val="00E152C7"/>
    <w:rsid w:val="00E1594E"/>
    <w:rsid w:val="00E269CC"/>
    <w:rsid w:val="00E32FB9"/>
    <w:rsid w:val="00E477A7"/>
    <w:rsid w:val="00E56D0B"/>
    <w:rsid w:val="00E57B66"/>
    <w:rsid w:val="00E63F4B"/>
    <w:rsid w:val="00E716D8"/>
    <w:rsid w:val="00E73DDE"/>
    <w:rsid w:val="00E8026D"/>
    <w:rsid w:val="00E808A0"/>
    <w:rsid w:val="00E9034B"/>
    <w:rsid w:val="00E908AE"/>
    <w:rsid w:val="00E9464E"/>
    <w:rsid w:val="00EA017B"/>
    <w:rsid w:val="00EA5B6D"/>
    <w:rsid w:val="00EA666B"/>
    <w:rsid w:val="00EB3ADB"/>
    <w:rsid w:val="00EC21BC"/>
    <w:rsid w:val="00EC4C3C"/>
    <w:rsid w:val="00ED168E"/>
    <w:rsid w:val="00ED3F37"/>
    <w:rsid w:val="00EE7075"/>
    <w:rsid w:val="00EE7414"/>
    <w:rsid w:val="00EE76F4"/>
    <w:rsid w:val="00EF2E8C"/>
    <w:rsid w:val="00F048F1"/>
    <w:rsid w:val="00F069C2"/>
    <w:rsid w:val="00F07ACA"/>
    <w:rsid w:val="00F17B45"/>
    <w:rsid w:val="00F24743"/>
    <w:rsid w:val="00F2553A"/>
    <w:rsid w:val="00F32EA4"/>
    <w:rsid w:val="00F417F7"/>
    <w:rsid w:val="00F434FB"/>
    <w:rsid w:val="00F50036"/>
    <w:rsid w:val="00F54BD3"/>
    <w:rsid w:val="00F73E6E"/>
    <w:rsid w:val="00F749B5"/>
    <w:rsid w:val="00F75D40"/>
    <w:rsid w:val="00F81A99"/>
    <w:rsid w:val="00F849A1"/>
    <w:rsid w:val="00F90C85"/>
    <w:rsid w:val="00F945B7"/>
    <w:rsid w:val="00F96D99"/>
    <w:rsid w:val="00F9743B"/>
    <w:rsid w:val="00FA70A2"/>
    <w:rsid w:val="00FC0A8D"/>
    <w:rsid w:val="00FE2248"/>
    <w:rsid w:val="00FE7B3F"/>
    <w:rsid w:val="00FF1C3B"/>
    <w:rsid w:val="00FF413C"/>
    <w:rsid w:val="00FF7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D3F6"/>
  <w15:docId w15:val="{6AFCA9E2-5A77-4E5F-9491-7FDBFE650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A1A"/>
    <w:pPr>
      <w:spacing w:after="200" w:line="276" w:lineRule="auto"/>
    </w:pPr>
    <w:rPr>
      <w:kern w:val="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941A1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1A1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41A1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1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1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1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1A1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41A1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41A1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1A1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1A1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41A1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41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41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41A1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41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41A1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941A1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41A1A"/>
    <w:pPr>
      <w:spacing w:after="160" w:line="278" w:lineRule="auto"/>
      <w:ind w:left="720"/>
      <w:contextualSpacing/>
    </w:pPr>
    <w:rPr>
      <w:kern w:val="2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941A1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41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41A1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41A1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41A1A"/>
  </w:style>
  <w:style w:type="paragraph" w:styleId="Rodap">
    <w:name w:val="footer"/>
    <w:basedOn w:val="Normal"/>
    <w:link w:val="Rodap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941A1A"/>
  </w:style>
  <w:style w:type="character" w:styleId="nfase">
    <w:name w:val="Emphasis"/>
    <w:uiPriority w:val="20"/>
    <w:qFormat/>
    <w:rsid w:val="00941A1A"/>
    <w:rPr>
      <w:i/>
      <w:iCs/>
    </w:rPr>
  </w:style>
  <w:style w:type="character" w:styleId="Hyperlink">
    <w:name w:val="Hyperlink"/>
    <w:basedOn w:val="Fontepargpadro"/>
    <w:uiPriority w:val="99"/>
    <w:unhideWhenUsed/>
    <w:rsid w:val="001027A1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027A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254C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3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CC296-78A9-4CCC-B9E9-15600D08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683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JôhPB</dc:creator>
  <cp:lastModifiedBy>CMDI</cp:lastModifiedBy>
  <cp:revision>4</cp:revision>
  <cp:lastPrinted>2025-09-25T12:27:00Z</cp:lastPrinted>
  <dcterms:created xsi:type="dcterms:W3CDTF">2025-09-25T10:52:00Z</dcterms:created>
  <dcterms:modified xsi:type="dcterms:W3CDTF">2025-09-25T12:28:00Z</dcterms:modified>
</cp:coreProperties>
</file>