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9C7413" w14:textId="77777777" w:rsidR="00CE4678" w:rsidRDefault="00CE4678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0B1DC776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PAUTA</w:t>
      </w:r>
    </w:p>
    <w:p w14:paraId="1079A315" w14:textId="77777777" w:rsidR="00B5525D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5720C5C" w14:textId="2F62BB61" w:rsidR="00B5525D" w:rsidRDefault="00EB67AF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4ª SESSÃO EXTRAORDINÁRIA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– CMDI –</w:t>
      </w:r>
      <w:r w:rsidR="00B5525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 xml:space="preserve"> 1ª </w:t>
      </w:r>
      <w:r w:rsidR="00B5525D"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SESSÃO LEGISLATIVA</w:t>
      </w:r>
    </w:p>
    <w:p w14:paraId="2350F3F3" w14:textId="77777777" w:rsidR="00B5525D" w:rsidRPr="00936EF6" w:rsidRDefault="00B5525D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1</w:t>
      </w: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º PERÍODO ORDINÁRIO – 1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6</w:t>
      </w: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ª LEGISLATURA</w:t>
      </w:r>
    </w:p>
    <w:p w14:paraId="73AB7289" w14:textId="4766E073" w:rsidR="00B5525D" w:rsidRDefault="005F6BB5" w:rsidP="00B5525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04/07</w:t>
      </w:r>
      <w:r w:rsidR="00B5525D" w:rsidRPr="0098686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/2025 (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SEXTA</w:t>
      </w:r>
      <w:r w:rsidR="00B5525D" w:rsidRPr="0098686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-FEIRA)</w:t>
      </w:r>
    </w:p>
    <w:p w14:paraId="1355F9FE" w14:textId="77777777" w:rsidR="00B5525D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64644170" w14:textId="77777777" w:rsidR="00B5525D" w:rsidRPr="006F70A7" w:rsidRDefault="00B5525D" w:rsidP="00B5525D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u w:val="single"/>
        </w:rPr>
      </w:pPr>
    </w:p>
    <w:p w14:paraId="752F606B" w14:textId="77777777" w:rsidR="00B5525D" w:rsidRDefault="00B5525D" w:rsidP="00B5525D">
      <w:pPr>
        <w:spacing w:after="0"/>
        <w:jc w:val="center"/>
        <w:rPr>
          <w:rStyle w:val="nfase"/>
          <w:rFonts w:ascii="Arial" w:hAnsi="Arial" w:cs="Arial"/>
          <w:b/>
        </w:rPr>
      </w:pPr>
      <w:r w:rsidRPr="006F70A7">
        <w:rPr>
          <w:rStyle w:val="nfase"/>
          <w:rFonts w:ascii="Arial" w:hAnsi="Arial" w:cs="Arial"/>
          <w:b/>
        </w:rPr>
        <w:t>“Havendo quórum legal e sob a proteção de DEUS</w:t>
      </w:r>
      <w:r>
        <w:rPr>
          <w:rStyle w:val="nfase"/>
          <w:rFonts w:ascii="Arial" w:hAnsi="Arial" w:cs="Arial"/>
          <w:b/>
        </w:rPr>
        <w:t xml:space="preserve">, </w:t>
      </w:r>
    </w:p>
    <w:p w14:paraId="3592D6F1" w14:textId="094C72CE" w:rsidR="00B5525D" w:rsidRPr="006F70A7" w:rsidRDefault="00B5525D" w:rsidP="00B5525D">
      <w:pPr>
        <w:spacing w:after="0"/>
        <w:jc w:val="center"/>
        <w:rPr>
          <w:rStyle w:val="nfase"/>
          <w:rFonts w:ascii="Arial" w:hAnsi="Arial" w:cs="Arial"/>
          <w:b/>
        </w:rPr>
      </w:pPr>
      <w:proofErr w:type="gramStart"/>
      <w:r w:rsidRPr="006F70A7">
        <w:rPr>
          <w:rStyle w:val="nfase"/>
          <w:rFonts w:ascii="Arial" w:hAnsi="Arial" w:cs="Arial"/>
          <w:b/>
        </w:rPr>
        <w:t>declaro</w:t>
      </w:r>
      <w:proofErr w:type="gramEnd"/>
      <w:r w:rsidRPr="006F70A7">
        <w:rPr>
          <w:rStyle w:val="nfase"/>
          <w:rFonts w:ascii="Arial" w:hAnsi="Arial" w:cs="Arial"/>
          <w:b/>
        </w:rPr>
        <w:t xml:space="preserve"> abertos os </w:t>
      </w:r>
      <w:r w:rsidR="001F3759">
        <w:rPr>
          <w:rStyle w:val="nfase"/>
          <w:rFonts w:ascii="Arial" w:hAnsi="Arial" w:cs="Arial"/>
          <w:b/>
        </w:rPr>
        <w:t xml:space="preserve">trabalhos da décima </w:t>
      </w:r>
      <w:r w:rsidR="00EB67AF">
        <w:rPr>
          <w:rStyle w:val="nfase"/>
          <w:rFonts w:ascii="Arial" w:hAnsi="Arial" w:cs="Arial"/>
          <w:b/>
        </w:rPr>
        <w:t>quarta</w:t>
      </w:r>
      <w:r w:rsidR="003C465C">
        <w:rPr>
          <w:rStyle w:val="nfase"/>
          <w:rFonts w:ascii="Arial" w:hAnsi="Arial" w:cs="Arial"/>
          <w:b/>
        </w:rPr>
        <w:t xml:space="preserve"> </w:t>
      </w:r>
      <w:r w:rsidR="00EB67AF">
        <w:rPr>
          <w:rStyle w:val="nfase"/>
          <w:rFonts w:ascii="Arial" w:hAnsi="Arial" w:cs="Arial"/>
          <w:b/>
        </w:rPr>
        <w:t>sessão extraordinária</w:t>
      </w:r>
      <w:r>
        <w:rPr>
          <w:rStyle w:val="nfase"/>
          <w:rFonts w:ascii="Arial" w:hAnsi="Arial" w:cs="Arial"/>
          <w:b/>
        </w:rPr>
        <w:t>”</w:t>
      </w:r>
    </w:p>
    <w:p w14:paraId="5D4CAEF2" w14:textId="77777777" w:rsidR="00B5525D" w:rsidRPr="006F70A7" w:rsidRDefault="00B5525D" w:rsidP="00B5525D">
      <w:pPr>
        <w:jc w:val="center"/>
        <w:rPr>
          <w:rFonts w:ascii="Arial" w:hAnsi="Arial" w:cs="Arial"/>
          <w:b/>
          <w:i/>
          <w:iCs/>
        </w:rPr>
      </w:pPr>
    </w:p>
    <w:p w14:paraId="61E05A1F" w14:textId="77777777" w:rsidR="00B5525D" w:rsidRPr="00177C96" w:rsidRDefault="00B5525D" w:rsidP="00B5525D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tabs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PEQUENO EXPEDIENTE: </w:t>
      </w:r>
    </w:p>
    <w:p w14:paraId="76EE39CA" w14:textId="77777777" w:rsidR="00B5525D" w:rsidRPr="007E5924" w:rsidRDefault="00B5525D" w:rsidP="00B5525D">
      <w:pPr>
        <w:rPr>
          <w:rFonts w:ascii="Times New Roman" w:eastAsia="Times New Roman" w:hAnsi="Times New Roman" w:cs="Times New Roman"/>
          <w:color w:val="000000"/>
        </w:rPr>
      </w:pPr>
    </w:p>
    <w:p w14:paraId="2C2BF51E" w14:textId="77777777" w:rsidR="00B5525D" w:rsidRDefault="00B5525D" w:rsidP="00B5525D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 DO EXECUTIVO</w:t>
      </w:r>
    </w:p>
    <w:p w14:paraId="2D6747C2" w14:textId="77777777" w:rsidR="001F3759" w:rsidRDefault="001F3759" w:rsidP="001F3759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14:paraId="6E38985E" w14:textId="77777777" w:rsidR="00737FF5" w:rsidRDefault="001F3759" w:rsidP="00737FF5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APRESENTAÇÃO DE MATÉRIAS DO LEGISLATIVO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:</w:t>
      </w:r>
    </w:p>
    <w:p w14:paraId="0C3A4583" w14:textId="77777777" w:rsidR="00737FF5" w:rsidRPr="00737FF5" w:rsidRDefault="00737FF5" w:rsidP="00737FF5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14:paraId="3539E1F5" w14:textId="77777777" w:rsidR="005F6BB5" w:rsidRPr="00737FF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078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Vereador Jeová Horácio dos Santos - 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089E4EE5" w14:textId="77777777" w:rsidR="005F6BB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Solicita Moção de pesar pelo falecimento da Sra. Lindalva Gomes Moreira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3C456755" w14:textId="77777777" w:rsidR="005F6BB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549E3A9" w14:textId="77777777" w:rsidR="005F6BB5" w:rsidRPr="00737FF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079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Vereador Jeová Horácio dos Santos - 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1EAF8B36" w14:textId="77777777" w:rsidR="005F6BB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Solicita a criação da Copa Rural Comunitária no Município de Dona Inês/PB.</w:t>
      </w:r>
    </w:p>
    <w:p w14:paraId="4F7C4EAA" w14:textId="77777777" w:rsidR="005F6BB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EE2A480" w14:textId="77777777" w:rsidR="005F6BB5" w:rsidRPr="00737FF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080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Vereador Jeová Horácio dos Santos - 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07CDAD0D" w14:textId="77777777" w:rsidR="005F6BB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Solicita a criação de curso de Libras para a população e capacitação continuada dos profissionais já atuantes em Libras no Município de Dona Inês/PB.</w:t>
      </w:r>
    </w:p>
    <w:p w14:paraId="78748A96" w14:textId="77777777" w:rsidR="005F6BB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29F5858B" w14:textId="77777777" w:rsidR="005F6BB5" w:rsidRPr="00737FF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081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4B10F272" w14:textId="12630316" w:rsidR="005F6BB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Solicita a retirada de esgoto na Rua José Lucas de A</w:t>
      </w:r>
      <w:r w:rsidR="00125469">
        <w:rPr>
          <w:rFonts w:ascii="Times New Roman" w:hAnsi="Times New Roman" w:cs="Times New Roman"/>
          <w:sz w:val="24"/>
          <w:szCs w:val="24"/>
        </w:rPr>
        <w:t xml:space="preserve">raújo, em frente </w:t>
      </w:r>
      <w:proofErr w:type="gramStart"/>
      <w:r w:rsidR="0012546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25469">
        <w:rPr>
          <w:rFonts w:ascii="Times New Roman" w:hAnsi="Times New Roman" w:cs="Times New Roman"/>
          <w:sz w:val="24"/>
          <w:szCs w:val="24"/>
        </w:rPr>
        <w:t xml:space="preserve"> casa de “</w:t>
      </w:r>
      <w:proofErr w:type="spellStart"/>
      <w:r w:rsidR="00125469">
        <w:rPr>
          <w:rFonts w:ascii="Times New Roman" w:hAnsi="Times New Roman" w:cs="Times New Roman"/>
          <w:sz w:val="24"/>
          <w:szCs w:val="24"/>
        </w:rPr>
        <w:t>Bone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</w:p>
    <w:p w14:paraId="6431EE28" w14:textId="77777777" w:rsidR="005F6BB5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6A8A6033" w14:textId="77777777" w:rsidR="005F6BB5" w:rsidRPr="00130608" w:rsidRDefault="005F6BB5" w:rsidP="005F6BB5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608">
        <w:rPr>
          <w:rFonts w:ascii="Times New Roman" w:hAnsi="Times New Roman" w:cs="Times New Roman"/>
          <w:b/>
          <w:sz w:val="24"/>
          <w:szCs w:val="24"/>
        </w:rPr>
        <w:t xml:space="preserve">PROJETO DE LEI Nº </w:t>
      </w:r>
      <w:r w:rsidRPr="00130608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30608">
        <w:rPr>
          <w:rFonts w:ascii="Times New Roman" w:hAnsi="Times New Roman" w:cs="Times New Roman"/>
          <w:sz w:val="24"/>
          <w:szCs w:val="24"/>
        </w:rPr>
        <w:t>/2025.</w:t>
      </w:r>
      <w:r w:rsidRPr="00130608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Vereador Jeová Horácio dos Santos - Solidariedade</w:t>
      </w:r>
      <w:r w:rsidRPr="00130608">
        <w:rPr>
          <w:rFonts w:ascii="Times New Roman" w:hAnsi="Times New Roman" w:cs="Times New Roman"/>
          <w:sz w:val="24"/>
          <w:szCs w:val="24"/>
        </w:rPr>
        <w:t>.</w:t>
      </w:r>
      <w:r w:rsidRPr="001306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9998567" w14:textId="7B7A1125" w:rsidR="005F6BB5" w:rsidRDefault="005F6BB5" w:rsidP="005F6BB5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30608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Cs/>
          <w:sz w:val="24"/>
          <w:szCs w:val="24"/>
        </w:rPr>
        <w:t>Reconhece a Língua Brasileira de Sinais – Libra</w:t>
      </w:r>
      <w:r w:rsidR="00125469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 como a segunda Língua Oficial do Município de Dona Inês/PB</w:t>
      </w:r>
      <w:r w:rsidRPr="00130608">
        <w:rPr>
          <w:rFonts w:ascii="Times New Roman" w:hAnsi="Times New Roman" w:cs="Times New Roman"/>
          <w:bCs/>
          <w:sz w:val="24"/>
          <w:szCs w:val="24"/>
        </w:rPr>
        <w:t xml:space="preserve"> e dá outras providências</w:t>
      </w:r>
      <w:r w:rsidR="0015154A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14ABB9" w14:textId="77777777" w:rsidR="0015154A" w:rsidRDefault="0015154A" w:rsidP="005F6BB5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CE8552" w14:textId="77777777" w:rsidR="00737FF5" w:rsidRDefault="00737FF5" w:rsidP="00737FF5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48EEE643" w14:textId="77777777" w:rsidR="00F0309A" w:rsidRPr="00663ED5" w:rsidRDefault="00F0309A" w:rsidP="00D92487">
      <w:pPr>
        <w:spacing w:line="300" w:lineRule="exact"/>
        <w:rPr>
          <w:rFonts w:ascii="Times New Roman" w:hAnsi="Times New Roman" w:cs="Times New Roman"/>
          <w:sz w:val="24"/>
          <w:szCs w:val="24"/>
        </w:rPr>
      </w:pPr>
    </w:p>
    <w:p w14:paraId="64471B5F" w14:textId="26936501" w:rsidR="0015154A" w:rsidRPr="0015154A" w:rsidRDefault="001F3759" w:rsidP="0015154A">
      <w:pPr>
        <w:spacing w:line="300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APRESENTAÇÃO DE MATÉRIA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</w:t>
      </w:r>
      <w:r w:rsidRPr="00936EF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DO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EXECUTIVO:</w:t>
      </w:r>
    </w:p>
    <w:p w14:paraId="4713F7B5" w14:textId="77777777" w:rsidR="005F655A" w:rsidRPr="00EE6267" w:rsidRDefault="005F655A" w:rsidP="005F655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2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PROJETO DE LEI N° </w:t>
      </w:r>
      <w:r w:rsidRPr="00EE626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037/2025.</w:t>
      </w:r>
      <w:r w:rsidRPr="00EE62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62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AUTOR: </w:t>
      </w:r>
      <w:r w:rsidRPr="00EE62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Poder Executivo. </w:t>
      </w:r>
    </w:p>
    <w:p w14:paraId="4BFB45EC" w14:textId="6412AC6D" w:rsidR="005F655A" w:rsidRDefault="005F655A" w:rsidP="005F655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E62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ASSUNTO:</w:t>
      </w:r>
      <w:r w:rsidRPr="00EE62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6267">
        <w:rPr>
          <w:rFonts w:ascii="Times New Roman" w:hAnsi="Times New Roman" w:cs="Times New Roman"/>
          <w:bCs/>
          <w:sz w:val="24"/>
          <w:szCs w:val="24"/>
        </w:rPr>
        <w:t>Altera a Lei Munic</w:t>
      </w:r>
      <w:bookmarkStart w:id="0" w:name="_GoBack"/>
      <w:bookmarkEnd w:id="0"/>
      <w:r w:rsidRPr="00EE6267">
        <w:rPr>
          <w:rFonts w:ascii="Times New Roman" w:hAnsi="Times New Roman" w:cs="Times New Roman"/>
          <w:bCs/>
          <w:sz w:val="24"/>
          <w:szCs w:val="24"/>
        </w:rPr>
        <w:t>ipal Nº 916/2022, de 19 de maio de 2022. Dispõe sobre a Constituição do Serviço de Inspeção Municipal e os procedimentos de inspeção sanitária em estabelecimentos que produzam produtos de origem animal e vegetal no Município de Dona Inês-PB e dá outras providências</w:t>
      </w:r>
    </w:p>
    <w:p w14:paraId="01B63B77" w14:textId="77777777" w:rsidR="005F655A" w:rsidRDefault="005F655A" w:rsidP="0015154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AC5F51A" w14:textId="77777777" w:rsidR="0015154A" w:rsidRDefault="0015154A" w:rsidP="0015154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30608">
        <w:rPr>
          <w:rFonts w:ascii="Times New Roman" w:hAnsi="Times New Roman" w:cs="Times New Roman"/>
          <w:b/>
          <w:sz w:val="24"/>
          <w:szCs w:val="24"/>
        </w:rPr>
        <w:t xml:space="preserve">PROJETO DE LEI Nº </w:t>
      </w:r>
      <w:r>
        <w:rPr>
          <w:rFonts w:ascii="Times New Roman" w:hAnsi="Times New Roman" w:cs="Times New Roman"/>
          <w:sz w:val="24"/>
          <w:szCs w:val="24"/>
        </w:rPr>
        <w:t>039</w:t>
      </w:r>
      <w:r w:rsidRPr="00130608">
        <w:rPr>
          <w:rFonts w:ascii="Times New Roman" w:hAnsi="Times New Roman" w:cs="Times New Roman"/>
          <w:sz w:val="24"/>
          <w:szCs w:val="24"/>
        </w:rPr>
        <w:t>/2025.</w:t>
      </w:r>
      <w:r w:rsidRPr="00130608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Pr="00130608">
        <w:rPr>
          <w:rFonts w:ascii="Times New Roman" w:hAnsi="Times New Roman" w:cs="Times New Roman"/>
          <w:sz w:val="24"/>
          <w:szCs w:val="24"/>
        </w:rPr>
        <w:t>Poder Executivo.</w:t>
      </w:r>
      <w:r w:rsidRPr="0013060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804A3BC" w14:textId="24180BD7" w:rsidR="0015154A" w:rsidRPr="0015154A" w:rsidRDefault="0015154A" w:rsidP="0015154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30608">
        <w:rPr>
          <w:rFonts w:ascii="Times New Roman" w:hAnsi="Times New Roman" w:cs="Times New Roman"/>
          <w:b/>
          <w:sz w:val="24"/>
          <w:szCs w:val="24"/>
        </w:rPr>
        <w:t>ASSUNTO: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15154A">
        <w:rPr>
          <w:rFonts w:ascii="Times New Roman" w:hAnsi="Times New Roman" w:cs="Times New Roman"/>
          <w:bCs/>
          <w:sz w:val="24"/>
          <w:szCs w:val="24"/>
        </w:rPr>
        <w:t xml:space="preserve">elimita o perímetro urbano do </w:t>
      </w:r>
      <w:r>
        <w:rPr>
          <w:rFonts w:ascii="Times New Roman" w:hAnsi="Times New Roman" w:cs="Times New Roman"/>
          <w:bCs/>
          <w:sz w:val="24"/>
          <w:szCs w:val="24"/>
        </w:rPr>
        <w:t>M</w:t>
      </w:r>
      <w:r w:rsidRPr="0015154A">
        <w:rPr>
          <w:rFonts w:ascii="Times New Roman" w:hAnsi="Times New Roman" w:cs="Times New Roman"/>
          <w:bCs/>
          <w:sz w:val="24"/>
          <w:szCs w:val="24"/>
        </w:rPr>
        <w:t>unicípio</w:t>
      </w:r>
      <w:r>
        <w:rPr>
          <w:rFonts w:ascii="Times New Roman" w:hAnsi="Times New Roman" w:cs="Times New Roman"/>
          <w:bCs/>
          <w:sz w:val="24"/>
          <w:szCs w:val="24"/>
        </w:rPr>
        <w:t xml:space="preserve"> de Dona Inês-PB</w:t>
      </w:r>
      <w:r w:rsidRPr="0015154A">
        <w:rPr>
          <w:rFonts w:ascii="Times New Roman" w:hAnsi="Times New Roman" w:cs="Times New Roman"/>
          <w:bCs/>
          <w:sz w:val="24"/>
          <w:szCs w:val="24"/>
        </w:rPr>
        <w:t>, na forma das coordenadas geográficas c</w:t>
      </w:r>
      <w:r>
        <w:rPr>
          <w:rFonts w:ascii="Times New Roman" w:hAnsi="Times New Roman" w:cs="Times New Roman"/>
          <w:bCs/>
          <w:sz w:val="24"/>
          <w:szCs w:val="24"/>
        </w:rPr>
        <w:t>onstante do memorial descritivo,</w:t>
      </w:r>
      <w:r w:rsidRPr="0015154A">
        <w:rPr>
          <w:rFonts w:ascii="Times New Roman" w:hAnsi="Times New Roman" w:cs="Times New Roman"/>
          <w:bCs/>
          <w:sz w:val="24"/>
          <w:szCs w:val="24"/>
        </w:rPr>
        <w:t xml:space="preserve"> e dá outras providências.</w:t>
      </w:r>
    </w:p>
    <w:p w14:paraId="6545FAC5" w14:textId="77777777" w:rsidR="00AB63AE" w:rsidRPr="00BD055B" w:rsidRDefault="00AB63AE" w:rsidP="00BD055B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03F665" w14:textId="77777777" w:rsidR="00651BF6" w:rsidRPr="00DF3D5F" w:rsidRDefault="00651BF6" w:rsidP="00B5525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653F1CC" w14:textId="77777777" w:rsidR="00271599" w:rsidRPr="00415A7B" w:rsidRDefault="00B5525D" w:rsidP="00415A7B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tabs>
          <w:tab w:val="left" w:pos="2940"/>
          <w:tab w:val="center" w:pos="4252"/>
          <w:tab w:val="right" w:pos="8504"/>
        </w:tabs>
        <w:spacing w:after="0" w:line="360" w:lineRule="auto"/>
        <w:jc w:val="center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36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ORDEM DO DIA</w:t>
      </w:r>
    </w:p>
    <w:p w14:paraId="0D7012BA" w14:textId="77777777" w:rsidR="00737FF5" w:rsidRPr="00737FF5" w:rsidRDefault="00737FF5" w:rsidP="00737FF5">
      <w:pPr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14:paraId="1F8B278A" w14:textId="3F8144BE" w:rsidR="007869F6" w:rsidRPr="00737FF5" w:rsidRDefault="007869F6" w:rsidP="007869F6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07</w:t>
      </w:r>
      <w:r w:rsidR="00AB63AE">
        <w:rPr>
          <w:rFonts w:ascii="Times New Roman" w:hAnsi="Times New Roman" w:cs="Times New Roman"/>
          <w:sz w:val="24"/>
          <w:szCs w:val="24"/>
        </w:rPr>
        <w:t>8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 w:rsidR="00AB63AE">
        <w:rPr>
          <w:rFonts w:ascii="Times New Roman" w:hAnsi="Times New Roman" w:cs="Times New Roman"/>
          <w:sz w:val="24"/>
          <w:szCs w:val="24"/>
        </w:rPr>
        <w:t>Vereador Jeová Horácio dos Santos - 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387894ED" w14:textId="23E583B0" w:rsidR="00737FF5" w:rsidRDefault="007869F6" w:rsidP="007869F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Solicita </w:t>
      </w:r>
      <w:r w:rsidR="00AB63AE">
        <w:rPr>
          <w:rFonts w:ascii="Times New Roman" w:hAnsi="Times New Roman" w:cs="Times New Roman"/>
          <w:sz w:val="24"/>
          <w:szCs w:val="24"/>
        </w:rPr>
        <w:t>Moção de pesar pelo falecimento da Sra. Lindalva Gomes Moreira</w:t>
      </w:r>
      <w:r w:rsidR="00737FF5" w:rsidRPr="00737FF5">
        <w:rPr>
          <w:rFonts w:ascii="Times New Roman" w:hAnsi="Times New Roman" w:cs="Times New Roman"/>
          <w:sz w:val="24"/>
          <w:szCs w:val="24"/>
        </w:rPr>
        <w:t>.</w:t>
      </w:r>
    </w:p>
    <w:p w14:paraId="2AA9FE31" w14:textId="77777777" w:rsidR="00AB63AE" w:rsidRDefault="00AB63AE" w:rsidP="007869F6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6444647" w14:textId="2DAAB65A" w:rsidR="00AB63AE" w:rsidRPr="00737FF5" w:rsidRDefault="00AB63AE" w:rsidP="00AB63AE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079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Vereador Jeová Horácio dos Santos - 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56897265" w14:textId="1DBDF697" w:rsidR="00AB63AE" w:rsidRDefault="00AB63AE" w:rsidP="00AB63A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Solicita a criação da Copa Rural Comunitária no Município de Dona Inês/PB.</w:t>
      </w:r>
    </w:p>
    <w:p w14:paraId="757D087A" w14:textId="77777777" w:rsidR="00AB63AE" w:rsidRDefault="00AB63AE" w:rsidP="00AB63A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369F16D6" w14:textId="6556012E" w:rsidR="00AB63AE" w:rsidRPr="00737FF5" w:rsidRDefault="00AB63AE" w:rsidP="00AB63AE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080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>Vereador Jeová Horácio dos Santos - 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219A46E9" w14:textId="5E61D4C7" w:rsidR="00AB63AE" w:rsidRDefault="00AB63AE" w:rsidP="00AB63A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Solicita a criação de curso de Libras para a população e capacitação continuada dos profissionais já atuantes em Libras no Município de Dona Inês/PB.</w:t>
      </w:r>
    </w:p>
    <w:p w14:paraId="6263EDB6" w14:textId="77777777" w:rsidR="00AB63AE" w:rsidRDefault="00AB63AE" w:rsidP="00AB63A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6ED841A" w14:textId="0CB0A7BA" w:rsidR="00AB63AE" w:rsidRPr="00737FF5" w:rsidRDefault="00AB63AE" w:rsidP="00AB63AE">
      <w:pPr>
        <w:spacing w:after="0" w:line="300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 xml:space="preserve">REQUERIMENTO Nº </w:t>
      </w:r>
      <w:r>
        <w:rPr>
          <w:rFonts w:ascii="Times New Roman" w:hAnsi="Times New Roman" w:cs="Times New Roman"/>
          <w:sz w:val="24"/>
          <w:szCs w:val="24"/>
        </w:rPr>
        <w:t>081</w:t>
      </w:r>
      <w:r w:rsidRPr="00737FF5">
        <w:rPr>
          <w:rFonts w:ascii="Times New Roman" w:hAnsi="Times New Roman" w:cs="Times New Roman"/>
          <w:sz w:val="24"/>
          <w:szCs w:val="24"/>
        </w:rPr>
        <w:t>/2025.</w:t>
      </w:r>
      <w:r w:rsidRPr="00737FF5">
        <w:rPr>
          <w:rFonts w:ascii="Times New Roman" w:hAnsi="Times New Roman" w:cs="Times New Roman"/>
          <w:b/>
          <w:sz w:val="24"/>
          <w:szCs w:val="24"/>
        </w:rPr>
        <w:t xml:space="preserve"> AUTOR: </w:t>
      </w:r>
      <w:r>
        <w:rPr>
          <w:rFonts w:ascii="Times New Roman" w:hAnsi="Times New Roman" w:cs="Times New Roman"/>
          <w:sz w:val="24"/>
          <w:szCs w:val="24"/>
        </w:rPr>
        <w:t xml:space="preserve">Edimilson José da Silva </w:t>
      </w:r>
      <w:r w:rsidRPr="00737FF5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Solidariedade</w:t>
      </w:r>
      <w:r w:rsidRPr="00737FF5">
        <w:rPr>
          <w:rFonts w:ascii="Times New Roman" w:hAnsi="Times New Roman" w:cs="Times New Roman"/>
          <w:sz w:val="24"/>
          <w:szCs w:val="24"/>
        </w:rPr>
        <w:t>.</w:t>
      </w:r>
    </w:p>
    <w:p w14:paraId="70F1C21E" w14:textId="2610AA0F" w:rsidR="00AB63AE" w:rsidRDefault="00AB63AE" w:rsidP="00AB63A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37FF5">
        <w:rPr>
          <w:rFonts w:ascii="Times New Roman" w:hAnsi="Times New Roman" w:cs="Times New Roman"/>
          <w:b/>
          <w:sz w:val="24"/>
          <w:szCs w:val="24"/>
        </w:rPr>
        <w:t>ASSUNTO:</w:t>
      </w:r>
      <w:r w:rsidRPr="00737F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Solicita a retirada de esgoto na Rua José Lucas de Araújo, em frente </w:t>
      </w:r>
      <w:r w:rsidR="00125469">
        <w:rPr>
          <w:rFonts w:ascii="Times New Roman" w:hAnsi="Times New Roman" w:cs="Times New Roman"/>
          <w:sz w:val="24"/>
          <w:szCs w:val="24"/>
        </w:rPr>
        <w:t>à</w:t>
      </w:r>
      <w:r w:rsidR="00653E24">
        <w:rPr>
          <w:rFonts w:ascii="Times New Roman" w:hAnsi="Times New Roman" w:cs="Times New Roman"/>
          <w:sz w:val="24"/>
          <w:szCs w:val="24"/>
        </w:rPr>
        <w:t xml:space="preserve"> casa de “</w:t>
      </w:r>
      <w:proofErr w:type="spellStart"/>
      <w:r w:rsidR="00653E24">
        <w:rPr>
          <w:rFonts w:ascii="Times New Roman" w:hAnsi="Times New Roman" w:cs="Times New Roman"/>
          <w:sz w:val="24"/>
          <w:szCs w:val="24"/>
        </w:rPr>
        <w:t>Bone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</w:p>
    <w:p w14:paraId="1B4B61F9" w14:textId="77777777" w:rsidR="005F655A" w:rsidRDefault="005F655A" w:rsidP="00AB63A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5EB36A50" w14:textId="77777777" w:rsidR="005F655A" w:rsidRPr="00EE6267" w:rsidRDefault="005F655A" w:rsidP="005F655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2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PROJETO DE LEI N° </w:t>
      </w:r>
      <w:r w:rsidRPr="00EE626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037/2025.</w:t>
      </w:r>
      <w:r w:rsidRPr="00EE62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62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AUTOR: </w:t>
      </w:r>
      <w:r w:rsidRPr="00EE62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Poder Executivo. </w:t>
      </w:r>
    </w:p>
    <w:p w14:paraId="24025515" w14:textId="36A0CCD2" w:rsidR="005F655A" w:rsidRDefault="005F655A" w:rsidP="005F655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EE62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ASSUNTO:</w:t>
      </w:r>
      <w:r w:rsidRPr="00EE626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6267">
        <w:rPr>
          <w:rFonts w:ascii="Times New Roman" w:hAnsi="Times New Roman" w:cs="Times New Roman"/>
          <w:bCs/>
          <w:sz w:val="24"/>
          <w:szCs w:val="24"/>
        </w:rPr>
        <w:t>Altera a Lei Municipal Nº 916/2022, de 19 de maio de 2022. Dispõe sobre a Constituição do Serviço de Inspeção Municipal e os procedimentos de inspeção sanitária em estabelecimentos que produzam produtos de origem animal e vegetal no Município de Dona Inês-PB e dá outras providências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886CE30" w14:textId="77777777" w:rsidR="005F655A" w:rsidRDefault="005F655A" w:rsidP="005F655A">
      <w:pPr>
        <w:pBdr>
          <w:bottom w:val="thinThickLargeGap" w:sz="24" w:space="1" w:color="auto"/>
        </w:pBdr>
        <w:tabs>
          <w:tab w:val="left" w:pos="177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5FA4EF2" w14:textId="77777777" w:rsidR="005F655A" w:rsidRDefault="005F655A" w:rsidP="00AB63A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</w:p>
    <w:sectPr w:rsidR="005F655A" w:rsidSect="00E76E03">
      <w:headerReference w:type="even" r:id="rId8"/>
      <w:headerReference w:type="default" r:id="rId9"/>
      <w:headerReference w:type="first" r:id="rId10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A0E64" w14:textId="77777777" w:rsidR="005B4327" w:rsidRDefault="005B4327" w:rsidP="00B5525D">
      <w:pPr>
        <w:spacing w:after="0" w:line="240" w:lineRule="auto"/>
      </w:pPr>
      <w:r>
        <w:separator/>
      </w:r>
    </w:p>
  </w:endnote>
  <w:endnote w:type="continuationSeparator" w:id="0">
    <w:p w14:paraId="2D0C8B40" w14:textId="77777777" w:rsidR="005B4327" w:rsidRDefault="005B4327" w:rsidP="00B5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4FE5CB" w14:textId="77777777" w:rsidR="005B4327" w:rsidRDefault="005B4327" w:rsidP="00B5525D">
      <w:pPr>
        <w:spacing w:after="0" w:line="240" w:lineRule="auto"/>
      </w:pPr>
      <w:r>
        <w:separator/>
      </w:r>
    </w:p>
  </w:footnote>
  <w:footnote w:type="continuationSeparator" w:id="0">
    <w:p w14:paraId="37C53491" w14:textId="77777777" w:rsidR="005B4327" w:rsidRDefault="005B4327" w:rsidP="00B5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1A3C9" w14:textId="77777777" w:rsidR="00B5525D" w:rsidRDefault="005B4327">
    <w:pPr>
      <w:pStyle w:val="Cabealho"/>
    </w:pPr>
    <w:r>
      <w:rPr>
        <w:noProof/>
        <w:lang w:eastAsia="en-US"/>
      </w:rPr>
      <w:pict w14:anchorId="277DE7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4" o:spid="_x0000_s2050" type="#_x0000_t75" style="position:absolute;margin-left:0;margin-top:0;width:474.65pt;height:593.35pt;z-index:-251657216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E0848A" w14:textId="77777777" w:rsidR="00B5525D" w:rsidRPr="008852D1" w:rsidRDefault="005B4327" w:rsidP="00B5525D">
    <w:pPr>
      <w:pStyle w:val="Subttulo"/>
      <w:jc w:val="center"/>
      <w:rPr>
        <w:sz w:val="16"/>
        <w:szCs w:val="22"/>
      </w:rPr>
    </w:pPr>
    <w:r>
      <w:rPr>
        <w:noProof/>
      </w:rPr>
      <w:pict w14:anchorId="2419E2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5" o:spid="_x0000_s2051" type="#_x0000_t75" style="position:absolute;left:0;text-align:left;margin-left:0;margin-top:0;width:474.65pt;height:593.35pt;z-index:-251656192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  <w:r w:rsidR="00B5525D">
      <w:rPr>
        <w:noProof/>
      </w:rPr>
      <w:drawing>
        <wp:inline distT="0" distB="0" distL="0" distR="0" wp14:anchorId="1025EE9C" wp14:editId="1A3FA353">
          <wp:extent cx="657225" cy="581025"/>
          <wp:effectExtent l="19050" t="0" r="9525" b="0"/>
          <wp:docPr id="1" name="Imagem 1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MARC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9497C46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ESTADO DA PARAÍBA</w:t>
    </w:r>
  </w:p>
  <w:p w14:paraId="6331509C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b/>
        <w:sz w:val="18"/>
        <w:szCs w:val="18"/>
      </w:rPr>
      <w:t>CÂMARA MUNICIPAL DE DONA INÊS</w:t>
    </w:r>
  </w:p>
  <w:p w14:paraId="75EE5FF0" w14:textId="77777777" w:rsidR="00B5525D" w:rsidRPr="00B074F3" w:rsidRDefault="00B5525D" w:rsidP="00B5525D">
    <w:pPr>
      <w:pStyle w:val="Subttulo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“Casa Vereador Manoel Alves de Lima”</w:t>
    </w:r>
  </w:p>
  <w:p w14:paraId="54E37046" w14:textId="77777777" w:rsidR="00B5525D" w:rsidRPr="00B074F3" w:rsidRDefault="00B5525D" w:rsidP="00B5525D">
    <w:pPr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>Rua Alfredo Cantalice, 15 – Centro – Dona Inês/P</w:t>
    </w:r>
    <w:r>
      <w:rPr>
        <w:rFonts w:ascii="Arial" w:hAnsi="Arial" w:cs="Arial"/>
        <w:color w:val="000000"/>
        <w:sz w:val="18"/>
        <w:szCs w:val="18"/>
      </w:rPr>
      <w:t>B – CEP: 58.228-000 – Fone: (83) 3377-</w:t>
    </w:r>
    <w:r w:rsidRPr="00B074F3">
      <w:rPr>
        <w:rFonts w:ascii="Arial" w:hAnsi="Arial" w:cs="Arial"/>
        <w:color w:val="000000"/>
        <w:sz w:val="18"/>
        <w:szCs w:val="18"/>
      </w:rPr>
      <w:t>1025</w:t>
    </w:r>
  </w:p>
  <w:p w14:paraId="34571176" w14:textId="77777777" w:rsidR="00B5525D" w:rsidRPr="00B5525D" w:rsidRDefault="00B5525D" w:rsidP="00B5525D">
    <w:pPr>
      <w:pBdr>
        <w:bottom w:val="single" w:sz="4" w:space="1" w:color="auto"/>
      </w:pBdr>
      <w:spacing w:after="0"/>
      <w:jc w:val="center"/>
      <w:rPr>
        <w:rFonts w:ascii="Arial" w:hAnsi="Arial" w:cs="Arial"/>
        <w:b/>
        <w:sz w:val="18"/>
        <w:szCs w:val="18"/>
      </w:rPr>
    </w:pPr>
    <w:r w:rsidRPr="00B074F3">
      <w:rPr>
        <w:rFonts w:ascii="Arial" w:hAnsi="Arial" w:cs="Arial"/>
        <w:color w:val="000000"/>
        <w:sz w:val="18"/>
        <w:szCs w:val="18"/>
      </w:rPr>
      <w:t xml:space="preserve">E-mail: </w:t>
    </w:r>
    <w:hyperlink r:id="rId3" w:history="1">
      <w:r w:rsidR="00CE4678" w:rsidRPr="00A34920">
        <w:rPr>
          <w:rStyle w:val="Hyperlink"/>
          <w:rFonts w:ascii="Arial" w:hAnsi="Arial" w:cs="Arial"/>
          <w:sz w:val="18"/>
          <w:szCs w:val="18"/>
        </w:rPr>
        <w:t>cmdonaines@gmail.com</w:t>
      </w:r>
    </w:hyperlink>
    <w:r w:rsidRPr="00B074F3">
      <w:rPr>
        <w:rFonts w:ascii="Arial" w:hAnsi="Arial" w:cs="Arial"/>
        <w:color w:val="000000"/>
        <w:sz w:val="18"/>
        <w:szCs w:val="18"/>
      </w:rPr>
      <w:t xml:space="preserve"> – </w:t>
    </w:r>
    <w:r w:rsidRPr="00B074F3">
      <w:rPr>
        <w:rFonts w:ascii="Arial" w:hAnsi="Arial" w:cs="Arial"/>
        <w:sz w:val="18"/>
        <w:szCs w:val="18"/>
      </w:rPr>
      <w:t>CNPJ: 08.582.371/0001-30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A742F" w14:textId="77777777" w:rsidR="00B5525D" w:rsidRDefault="005B4327">
    <w:pPr>
      <w:pStyle w:val="Cabealho"/>
    </w:pPr>
    <w:r>
      <w:rPr>
        <w:noProof/>
        <w:lang w:eastAsia="en-US"/>
      </w:rPr>
      <w:pict w14:anchorId="16697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417343" o:spid="_x0000_s2049" type="#_x0000_t75" style="position:absolute;margin-left:0;margin-top:0;width:474.65pt;height:593.35pt;z-index:-251658240;mso-position-horizontal:center;mso-position-horizontal-relative:margin;mso-position-vertical:center;mso-position-vertical-relative:margin" o:allowincell="f">
          <v:imagedata r:id="rId1" o:title="MARCA D'ÁGUA CMD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B4503"/>
    <w:multiLevelType w:val="hybridMultilevel"/>
    <w:tmpl w:val="AE102BE4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25D"/>
    <w:rsid w:val="00004861"/>
    <w:rsid w:val="00007F74"/>
    <w:rsid w:val="00014C67"/>
    <w:rsid w:val="00026CA6"/>
    <w:rsid w:val="000431CC"/>
    <w:rsid w:val="0008666C"/>
    <w:rsid w:val="00087BE1"/>
    <w:rsid w:val="000A35E0"/>
    <w:rsid w:val="000C0419"/>
    <w:rsid w:val="000C7E85"/>
    <w:rsid w:val="000E1D49"/>
    <w:rsid w:val="000E3B27"/>
    <w:rsid w:val="00125469"/>
    <w:rsid w:val="00130608"/>
    <w:rsid w:val="001316CA"/>
    <w:rsid w:val="0015154A"/>
    <w:rsid w:val="00151566"/>
    <w:rsid w:val="00171887"/>
    <w:rsid w:val="00180329"/>
    <w:rsid w:val="001A28BC"/>
    <w:rsid w:val="001A30B7"/>
    <w:rsid w:val="001B51B8"/>
    <w:rsid w:val="001F3759"/>
    <w:rsid w:val="001F4DA3"/>
    <w:rsid w:val="002017C4"/>
    <w:rsid w:val="0021386C"/>
    <w:rsid w:val="00260DA4"/>
    <w:rsid w:val="0026632F"/>
    <w:rsid w:val="00271599"/>
    <w:rsid w:val="00294E1E"/>
    <w:rsid w:val="002B54CD"/>
    <w:rsid w:val="002E0684"/>
    <w:rsid w:val="00304EEA"/>
    <w:rsid w:val="003459B2"/>
    <w:rsid w:val="0038125F"/>
    <w:rsid w:val="003872E4"/>
    <w:rsid w:val="0038780A"/>
    <w:rsid w:val="003B4FF8"/>
    <w:rsid w:val="003C0472"/>
    <w:rsid w:val="003C465C"/>
    <w:rsid w:val="00402AAF"/>
    <w:rsid w:val="004105E9"/>
    <w:rsid w:val="00414C5D"/>
    <w:rsid w:val="00415A7B"/>
    <w:rsid w:val="00447EE3"/>
    <w:rsid w:val="00493394"/>
    <w:rsid w:val="004A07E5"/>
    <w:rsid w:val="004A0DE4"/>
    <w:rsid w:val="004D7F03"/>
    <w:rsid w:val="00541109"/>
    <w:rsid w:val="00570D91"/>
    <w:rsid w:val="005B4327"/>
    <w:rsid w:val="005F1698"/>
    <w:rsid w:val="005F655A"/>
    <w:rsid w:val="005F6BB5"/>
    <w:rsid w:val="00600E85"/>
    <w:rsid w:val="006126AD"/>
    <w:rsid w:val="00633E89"/>
    <w:rsid w:val="00650627"/>
    <w:rsid w:val="00651BF6"/>
    <w:rsid w:val="00653E24"/>
    <w:rsid w:val="00663ED5"/>
    <w:rsid w:val="00717FD7"/>
    <w:rsid w:val="0072573F"/>
    <w:rsid w:val="00725A57"/>
    <w:rsid w:val="00737FF5"/>
    <w:rsid w:val="007869F6"/>
    <w:rsid w:val="00805591"/>
    <w:rsid w:val="0084232F"/>
    <w:rsid w:val="00884BF4"/>
    <w:rsid w:val="008F43F8"/>
    <w:rsid w:val="0092233E"/>
    <w:rsid w:val="00934B39"/>
    <w:rsid w:val="00982F3D"/>
    <w:rsid w:val="00996C15"/>
    <w:rsid w:val="00A216E0"/>
    <w:rsid w:val="00A2764E"/>
    <w:rsid w:val="00A40184"/>
    <w:rsid w:val="00A860BA"/>
    <w:rsid w:val="00AA0AE6"/>
    <w:rsid w:val="00AB63AE"/>
    <w:rsid w:val="00AC3C31"/>
    <w:rsid w:val="00AE0C75"/>
    <w:rsid w:val="00B369C6"/>
    <w:rsid w:val="00B4196A"/>
    <w:rsid w:val="00B5525D"/>
    <w:rsid w:val="00BA120A"/>
    <w:rsid w:val="00BB7E4E"/>
    <w:rsid w:val="00BC2B5C"/>
    <w:rsid w:val="00BD055B"/>
    <w:rsid w:val="00BF1453"/>
    <w:rsid w:val="00C46742"/>
    <w:rsid w:val="00C631F0"/>
    <w:rsid w:val="00C66F98"/>
    <w:rsid w:val="00C80D23"/>
    <w:rsid w:val="00C96810"/>
    <w:rsid w:val="00CB37B7"/>
    <w:rsid w:val="00CB3EEF"/>
    <w:rsid w:val="00CE4678"/>
    <w:rsid w:val="00CF2C94"/>
    <w:rsid w:val="00D44EFB"/>
    <w:rsid w:val="00D476AF"/>
    <w:rsid w:val="00D92487"/>
    <w:rsid w:val="00DA1CE4"/>
    <w:rsid w:val="00DB3AAE"/>
    <w:rsid w:val="00DB668A"/>
    <w:rsid w:val="00E42981"/>
    <w:rsid w:val="00E5622D"/>
    <w:rsid w:val="00E76E03"/>
    <w:rsid w:val="00E94505"/>
    <w:rsid w:val="00EB67AF"/>
    <w:rsid w:val="00EC09D9"/>
    <w:rsid w:val="00EE6429"/>
    <w:rsid w:val="00EF0827"/>
    <w:rsid w:val="00F0309A"/>
    <w:rsid w:val="00F23584"/>
    <w:rsid w:val="00F43D46"/>
    <w:rsid w:val="00F627F2"/>
    <w:rsid w:val="00F81783"/>
    <w:rsid w:val="00FA3750"/>
    <w:rsid w:val="00FA4ED6"/>
    <w:rsid w:val="00FB5326"/>
    <w:rsid w:val="00FE7487"/>
    <w:rsid w:val="00FF7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D3E2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25D"/>
  </w:style>
  <w:style w:type="paragraph" w:styleId="Rodap">
    <w:name w:val="footer"/>
    <w:basedOn w:val="Normal"/>
    <w:link w:val="Rodap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25D"/>
  </w:style>
  <w:style w:type="paragraph" w:styleId="Subttulo">
    <w:name w:val="Subtitle"/>
    <w:basedOn w:val="Normal"/>
    <w:next w:val="Normal"/>
    <w:link w:val="SubttuloChar"/>
    <w:qFormat/>
    <w:rsid w:val="00B5525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B5525D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styleId="Hyperlink">
    <w:name w:val="Hyperlink"/>
    <w:basedOn w:val="Fontepargpadro"/>
    <w:uiPriority w:val="99"/>
    <w:rsid w:val="00B5525D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25D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B5525D"/>
    <w:rPr>
      <w:i/>
      <w:iCs/>
    </w:rPr>
  </w:style>
  <w:style w:type="paragraph" w:styleId="PargrafodaLista">
    <w:name w:val="List Paragraph"/>
    <w:basedOn w:val="Normal"/>
    <w:uiPriority w:val="34"/>
    <w:qFormat/>
    <w:rsid w:val="00415A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25D"/>
  </w:style>
  <w:style w:type="paragraph" w:styleId="Rodap">
    <w:name w:val="footer"/>
    <w:basedOn w:val="Normal"/>
    <w:link w:val="RodapChar"/>
    <w:uiPriority w:val="99"/>
    <w:unhideWhenUsed/>
    <w:rsid w:val="00B552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25D"/>
  </w:style>
  <w:style w:type="paragraph" w:styleId="Subttulo">
    <w:name w:val="Subtitle"/>
    <w:basedOn w:val="Normal"/>
    <w:next w:val="Normal"/>
    <w:link w:val="SubttuloChar"/>
    <w:qFormat/>
    <w:rsid w:val="00B5525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B5525D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styleId="Hyperlink">
    <w:name w:val="Hyperlink"/>
    <w:basedOn w:val="Fontepargpadro"/>
    <w:uiPriority w:val="99"/>
    <w:rsid w:val="00B5525D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5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525D"/>
    <w:rPr>
      <w:rFonts w:ascii="Tahoma" w:hAnsi="Tahoma" w:cs="Tahoma"/>
      <w:sz w:val="16"/>
      <w:szCs w:val="16"/>
    </w:rPr>
  </w:style>
  <w:style w:type="character" w:styleId="nfase">
    <w:name w:val="Emphasis"/>
    <w:uiPriority w:val="20"/>
    <w:qFormat/>
    <w:rsid w:val="00B5525D"/>
    <w:rPr>
      <w:i/>
      <w:iCs/>
    </w:rPr>
  </w:style>
  <w:style w:type="paragraph" w:styleId="PargrafodaLista">
    <w:name w:val="List Paragraph"/>
    <w:basedOn w:val="Normal"/>
    <w:uiPriority w:val="34"/>
    <w:qFormat/>
    <w:rsid w:val="0041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2592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/>
      <vt:lpstr>PEQUENO EXPEDIENTE: </vt:lpstr>
      <vt:lpstr>ASSUNTO: Reconhece a Língua Brasileira de Sinais – Libras como a segunda Língua </vt:lpstr>
      <vt:lpstr/>
      <vt:lpstr>PROJETO DE LEI N  037/2025. AUTOR: Poder Executivo. </vt:lpstr>
      <vt:lpstr>ASSUNTO: Altera a Lei Municipal Nº 916/2022, de 19 de maio de 2022. Dispõe sobre</vt:lpstr>
      <vt:lpstr/>
      <vt:lpstr>PROJETO DE LEI Nº 039/2025. AUTOR: Poder Executivo. </vt:lpstr>
      <vt:lpstr>ASSUNTO: Delimita o perímetro urbano do Município de Dona Inês-PB, na forma das </vt:lpstr>
      <vt:lpstr/>
      <vt:lpstr>ORDEM DO DIA</vt:lpstr>
      <vt:lpstr>PROJETO DE LEI N  037/2025. AUTOR: Poder Executivo. </vt:lpstr>
      <vt:lpstr>ASSUNTO: Altera a Lei Municipal Nº 916/2022, de 19 de maio de 2022. Dispõe sobre</vt:lpstr>
      <vt:lpstr/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Dona Ines</dc:creator>
  <cp:lastModifiedBy>Camara Dona Ines</cp:lastModifiedBy>
  <cp:revision>2</cp:revision>
  <cp:lastPrinted>2025-06-17T18:08:00Z</cp:lastPrinted>
  <dcterms:created xsi:type="dcterms:W3CDTF">2025-07-04T13:24:00Z</dcterms:created>
  <dcterms:modified xsi:type="dcterms:W3CDTF">2025-07-04T13:24:00Z</dcterms:modified>
</cp:coreProperties>
</file>